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33F0" w14:textId="37416B88" w:rsidR="006542D6" w:rsidRDefault="00EB7505" w:rsidP="001C7510">
      <w:pPr>
        <w:widowControl w:val="0"/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AF0691" wp14:editId="60B7BBF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14375" cy="931545"/>
            <wp:effectExtent l="0" t="0" r="9525" b="1905"/>
            <wp:wrapTight wrapText="bothSides">
              <wp:wrapPolygon edited="0">
                <wp:start x="0" y="0"/>
                <wp:lineTo x="0" y="21202"/>
                <wp:lineTo x="21312" y="21202"/>
                <wp:lineTo x="213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456C1B" wp14:editId="62438EE3">
            <wp:simplePos x="0" y="0"/>
            <wp:positionH relativeFrom="margin">
              <wp:posOffset>5257165</wp:posOffset>
            </wp:positionH>
            <wp:positionV relativeFrom="paragraph">
              <wp:posOffset>3810</wp:posOffset>
            </wp:positionV>
            <wp:extent cx="663575" cy="941070"/>
            <wp:effectExtent l="0" t="0" r="3175" b="0"/>
            <wp:wrapTight wrapText="bothSides">
              <wp:wrapPolygon edited="0">
                <wp:start x="0" y="0"/>
                <wp:lineTo x="0" y="20988"/>
                <wp:lineTo x="21083" y="20988"/>
                <wp:lineTo x="210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B1B">
        <w:rPr>
          <w:rFonts w:ascii="Times New Roman" w:hAnsi="Times New Roman" w:cs="Times New Roman"/>
          <w:b/>
          <w:bCs/>
          <w:sz w:val="28"/>
          <w:szCs w:val="28"/>
        </w:rPr>
        <w:t>ПРОГРАММА СЕМИНАРА</w:t>
      </w:r>
    </w:p>
    <w:p w14:paraId="1D3C89BB" w14:textId="77777777" w:rsidR="001C7510" w:rsidRDefault="00611964" w:rsidP="001C7510">
      <w:pPr>
        <w:widowControl w:val="0"/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2D6">
        <w:rPr>
          <w:rFonts w:ascii="Times New Roman" w:hAnsi="Times New Roman" w:cs="Times New Roman"/>
          <w:b/>
          <w:bCs/>
          <w:sz w:val="28"/>
          <w:szCs w:val="28"/>
        </w:rPr>
        <w:t>«Драйверы гостиничного рынка. Пермь»</w:t>
      </w:r>
      <w:r w:rsidR="001C75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01EF277" w14:textId="19E15992" w:rsidR="00921909" w:rsidRDefault="001C7510" w:rsidP="001C7510">
      <w:pPr>
        <w:widowControl w:val="0"/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28.02.2020 год</w:t>
      </w:r>
    </w:p>
    <w:p w14:paraId="4941B32A" w14:textId="77777777" w:rsidR="001C7510" w:rsidRPr="006542D6" w:rsidRDefault="001C7510" w:rsidP="001C7510">
      <w:pPr>
        <w:widowControl w:val="0"/>
        <w:suppressLineNumber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E2B64" w14:textId="0C513839" w:rsidR="00CB3C2B" w:rsidRPr="006542D6" w:rsidRDefault="00CB3C2B" w:rsidP="00CB3C2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384"/>
        <w:gridCol w:w="3720"/>
        <w:gridCol w:w="4961"/>
      </w:tblGrid>
      <w:tr w:rsidR="00E35BC9" w:rsidRPr="00FD0D39" w14:paraId="61C0856F" w14:textId="77777777" w:rsidTr="007D7F06">
        <w:tc>
          <w:tcPr>
            <w:tcW w:w="1384" w:type="dxa"/>
          </w:tcPr>
          <w:p w14:paraId="7C6EFC2B" w14:textId="77777777" w:rsidR="00E35BC9" w:rsidRPr="00FD0D39" w:rsidRDefault="00E35BC9" w:rsidP="007D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720" w:type="dxa"/>
          </w:tcPr>
          <w:p w14:paraId="48CCF0C9" w14:textId="77777777" w:rsidR="00E35BC9" w:rsidRPr="00FD0D39" w:rsidRDefault="00E35BC9" w:rsidP="007D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4961" w:type="dxa"/>
          </w:tcPr>
          <w:p w14:paraId="793E2FE6" w14:textId="77777777" w:rsidR="00E35BC9" w:rsidRPr="00FD0D39" w:rsidRDefault="00E35BC9" w:rsidP="007D7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эксперта</w:t>
            </w:r>
          </w:p>
        </w:tc>
      </w:tr>
      <w:tr w:rsidR="00E35BC9" w:rsidRPr="00FD0D39" w14:paraId="78FDE9F4" w14:textId="77777777" w:rsidTr="007D7F06">
        <w:tc>
          <w:tcPr>
            <w:tcW w:w="1384" w:type="dxa"/>
          </w:tcPr>
          <w:p w14:paraId="31CBEF55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3720" w:type="dxa"/>
          </w:tcPr>
          <w:p w14:paraId="77A95AF4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4961" w:type="dxa"/>
          </w:tcPr>
          <w:p w14:paraId="371342FE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9" w:rsidRPr="00FD0D39" w14:paraId="5D84D427" w14:textId="77777777" w:rsidTr="007D7F06">
        <w:tc>
          <w:tcPr>
            <w:tcW w:w="1384" w:type="dxa"/>
          </w:tcPr>
          <w:p w14:paraId="4005341F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11.30-11.35</w:t>
            </w:r>
          </w:p>
        </w:tc>
        <w:tc>
          <w:tcPr>
            <w:tcW w:w="3720" w:type="dxa"/>
          </w:tcPr>
          <w:p w14:paraId="22AD541E" w14:textId="7F58248E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руководителя Агентства по туризму и молодежной политике</w:t>
            </w:r>
            <w:r w:rsidR="00930B2C"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 Юлии Альбертовны 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Ветошкиной</w:t>
            </w:r>
            <w:proofErr w:type="spellEnd"/>
          </w:p>
        </w:tc>
        <w:tc>
          <w:tcPr>
            <w:tcW w:w="4961" w:type="dxa"/>
          </w:tcPr>
          <w:p w14:paraId="6E80C7FB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9" w:rsidRPr="00FD0D39" w14:paraId="7EDF0718" w14:textId="77777777" w:rsidTr="007D7F06">
        <w:tc>
          <w:tcPr>
            <w:tcW w:w="1384" w:type="dxa"/>
          </w:tcPr>
          <w:p w14:paraId="4BCBD2A1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11.35-12.00</w:t>
            </w:r>
          </w:p>
        </w:tc>
        <w:tc>
          <w:tcPr>
            <w:tcW w:w="3720" w:type="dxa"/>
          </w:tcPr>
          <w:p w14:paraId="655C4AFE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безопасность, антитеррористическая безопасность</w:t>
            </w:r>
          </w:p>
        </w:tc>
        <w:tc>
          <w:tcPr>
            <w:tcW w:w="4961" w:type="dxa"/>
          </w:tcPr>
          <w:p w14:paraId="20B5F0AE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Представитель ГУ МЧС Пермского края</w:t>
            </w:r>
          </w:p>
        </w:tc>
      </w:tr>
      <w:tr w:rsidR="00BD19A8" w:rsidRPr="00FD0D39" w14:paraId="329644D1" w14:textId="77777777" w:rsidTr="007D7F06">
        <w:tc>
          <w:tcPr>
            <w:tcW w:w="1384" w:type="dxa"/>
          </w:tcPr>
          <w:p w14:paraId="26EB65BA" w14:textId="110A2833" w:rsidR="00BD19A8" w:rsidRPr="00FD0D39" w:rsidRDefault="00BD19A8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12:00-12: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</w:tcPr>
          <w:p w14:paraId="2FAA4BEA" w14:textId="3929E080" w:rsidR="00BD19A8" w:rsidRPr="00FD0D39" w:rsidRDefault="00BD19A8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4D" w:rsidRPr="00FD0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к коллективным средствам размещения</w:t>
            </w:r>
          </w:p>
        </w:tc>
        <w:tc>
          <w:tcPr>
            <w:tcW w:w="4961" w:type="dxa"/>
          </w:tcPr>
          <w:p w14:paraId="332F2474" w14:textId="40EF54C5" w:rsidR="00BD19A8" w:rsidRPr="00FD0D39" w:rsidRDefault="00BD19A8" w:rsidP="00BD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</w:tc>
      </w:tr>
      <w:tr w:rsidR="00E35BC9" w:rsidRPr="00FD0D39" w14:paraId="5D5722A7" w14:textId="77777777" w:rsidTr="007D7F06">
        <w:tc>
          <w:tcPr>
            <w:tcW w:w="1384" w:type="dxa"/>
          </w:tcPr>
          <w:p w14:paraId="4D201349" w14:textId="26507D51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</w:tcPr>
          <w:p w14:paraId="6290C331" w14:textId="74C3AAA7" w:rsidR="00E35BC9" w:rsidRPr="00FD0D39" w:rsidRDefault="00E35BC9" w:rsidP="0052526D">
            <w:pPr>
              <w:pStyle w:val="p2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FD0D39">
              <w:rPr>
                <w:rFonts w:eastAsiaTheme="minorHAnsi"/>
                <w:bCs/>
                <w:lang w:eastAsia="en-US"/>
              </w:rPr>
              <w:t>Острые проблемы</w:t>
            </w:r>
            <w:r w:rsidR="00930B2C" w:rsidRPr="00FD0D39">
              <w:rPr>
                <w:rFonts w:eastAsiaTheme="minorHAnsi"/>
                <w:bCs/>
                <w:lang w:eastAsia="en-US"/>
              </w:rPr>
              <w:t xml:space="preserve"> миграционного законодательства</w:t>
            </w:r>
          </w:p>
          <w:p w14:paraId="669D0950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7B2C16" w14:textId="064E171F" w:rsidR="00E35BC9" w:rsidRPr="00FD0D39" w:rsidRDefault="00FD0D39" w:rsidP="0052526D">
            <w:pPr>
              <w:pStyle w:val="p2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lang w:eastAsia="en-US"/>
              </w:rPr>
              <w:t xml:space="preserve">Екатерина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Райлян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FD0D39">
              <w:rPr>
                <w:rFonts w:eastAsiaTheme="minorHAnsi"/>
                <w:bCs/>
                <w:lang w:eastAsia="en-US"/>
              </w:rPr>
              <w:t>п</w:t>
            </w:r>
            <w:r w:rsidR="00E35BC9" w:rsidRPr="00FD0D39">
              <w:rPr>
                <w:rFonts w:eastAsiaTheme="minorHAnsi"/>
                <w:bCs/>
                <w:lang w:eastAsia="en-US"/>
              </w:rPr>
              <w:t>очетный гражданин России, советник президента Федерации рестораторов и отелей России, член координационного совета при Главном управлении региональной безопасности Московской области)</w:t>
            </w:r>
            <w:r w:rsidR="007D7F06">
              <w:rPr>
                <w:rFonts w:eastAsiaTheme="minorHAnsi"/>
                <w:bCs/>
                <w:lang w:eastAsia="en-US"/>
              </w:rPr>
              <w:t xml:space="preserve">, </w:t>
            </w:r>
            <w:r w:rsidR="007D7F06" w:rsidRPr="007D7F06">
              <w:rPr>
                <w:rFonts w:eastAsiaTheme="minorHAnsi"/>
                <w:bCs/>
                <w:lang w:eastAsia="en-US"/>
              </w:rPr>
              <w:t>эксперт по работе с миграционным учётом гостиницы и защите персональных данных</w:t>
            </w:r>
            <w:proofErr w:type="gramEnd"/>
          </w:p>
        </w:tc>
      </w:tr>
      <w:tr w:rsidR="00E35BC9" w:rsidRPr="00FD0D39" w14:paraId="7409932A" w14:textId="77777777" w:rsidTr="007D7F06">
        <w:tc>
          <w:tcPr>
            <w:tcW w:w="1384" w:type="dxa"/>
          </w:tcPr>
          <w:p w14:paraId="72D958A0" w14:textId="77AEBDAC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0-13.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</w:tcPr>
          <w:p w14:paraId="1729EAEA" w14:textId="45D92F23" w:rsidR="00E35BC9" w:rsidRPr="00FD0D39" w:rsidRDefault="008E47E4" w:rsidP="005252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Нормы законодательства</w:t>
            </w:r>
            <w:r w:rsidR="00BD19A8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коллективных средств размещения</w:t>
            </w:r>
            <w:r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. Бизнес по правилам</w:t>
            </w:r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491CE1A7" w14:textId="1AA35E31" w:rsidR="00E35BC9" w:rsidRPr="00FD0D39" w:rsidRDefault="00FD0D39" w:rsidP="00930B2C">
            <w:pPr>
              <w:shd w:val="clear" w:color="auto" w:fill="FFFFFF"/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Анна Бурцева, </w:t>
            </w:r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сопредседатель</w:t>
            </w:r>
            <w:r w:rsidR="00E35BC9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Межрегиональной ассоциации хостелов и мини-отелей (</w:t>
            </w:r>
            <w:proofErr w:type="spellStart"/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МАХиМО</w:t>
            </w:r>
            <w:proofErr w:type="spellEnd"/>
            <w:r w:rsidR="00E35BC9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), бизнес-тренер, эксперт по классификации отелей, консалтинг по организаци</w:t>
            </w:r>
            <w:r w:rsidR="00930B2C" w:rsidRPr="00FD0D39">
              <w:rPr>
                <w:rFonts w:ascii="Times New Roman" w:hAnsi="Times New Roman" w:cs="Times New Roman"/>
                <w:bCs/>
                <w:sz w:val="24"/>
                <w:szCs w:val="24"/>
              </w:rPr>
              <w:t>и и ведению деятельности отелей</w:t>
            </w:r>
          </w:p>
        </w:tc>
      </w:tr>
      <w:tr w:rsidR="00E35BC9" w:rsidRPr="00FD0D39" w14:paraId="49191AE9" w14:textId="77777777" w:rsidTr="007D7F06">
        <w:tc>
          <w:tcPr>
            <w:tcW w:w="1384" w:type="dxa"/>
          </w:tcPr>
          <w:p w14:paraId="2E5FA7BF" w14:textId="3840CB84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</w:tcPr>
          <w:p w14:paraId="26B31D09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Перерыв, фуршет</w:t>
            </w:r>
          </w:p>
        </w:tc>
        <w:tc>
          <w:tcPr>
            <w:tcW w:w="4961" w:type="dxa"/>
          </w:tcPr>
          <w:p w14:paraId="406DA328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9" w:rsidRPr="00FD0D39" w14:paraId="0FEF33A0" w14:textId="77777777" w:rsidTr="007D7F06">
        <w:trPr>
          <w:trHeight w:val="645"/>
        </w:trPr>
        <w:tc>
          <w:tcPr>
            <w:tcW w:w="1384" w:type="dxa"/>
          </w:tcPr>
          <w:p w14:paraId="632A2D44" w14:textId="0B73C619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</w:tcPr>
          <w:p w14:paraId="641774A0" w14:textId="11840D1C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930B2C" w:rsidRPr="00FD0D39">
              <w:rPr>
                <w:rFonts w:ascii="Times New Roman" w:hAnsi="Times New Roman" w:cs="Times New Roman"/>
                <w:sz w:val="24"/>
                <w:szCs w:val="24"/>
              </w:rPr>
              <w:t>к лист: повышаем прямые продажи</w:t>
            </w:r>
          </w:p>
          <w:p w14:paraId="72E1FFAE" w14:textId="77777777" w:rsidR="00E35BC9" w:rsidRPr="00FD0D39" w:rsidRDefault="00E35BC9" w:rsidP="0052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AEB40D" w14:textId="77777777" w:rsidR="00E35BC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 </w:t>
            </w:r>
            <w:proofErr w:type="spellStart"/>
            <w:r w:rsidRPr="00FD0D39">
              <w:rPr>
                <w:rFonts w:ascii="Times New Roman" w:hAnsi="Times New Roman" w:cs="Times New Roman"/>
                <w:b/>
                <w:sz w:val="24"/>
                <w:szCs w:val="24"/>
              </w:rPr>
              <w:t>Микляев</w:t>
            </w:r>
            <w:proofErr w:type="spellEnd"/>
            <w:r w:rsidR="00FD0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основатель</w:t>
            </w:r>
            <w:r w:rsidR="00FD0D39">
              <w:rPr>
                <w:rFonts w:ascii="Times New Roman" w:hAnsi="Times New Roman" w:cs="Times New Roman"/>
                <w:sz w:val="24"/>
                <w:szCs w:val="24"/>
              </w:rPr>
              <w:t xml:space="preserve"> и генеральный директор «</w:t>
            </w:r>
            <w:proofErr w:type="spellStart"/>
            <w:r w:rsidR="00FD0D39">
              <w:rPr>
                <w:rFonts w:ascii="Times New Roman" w:hAnsi="Times New Roman" w:cs="Times New Roman"/>
                <w:sz w:val="24"/>
                <w:szCs w:val="24"/>
              </w:rPr>
              <w:t>Bnovo</w:t>
            </w:r>
            <w:proofErr w:type="spellEnd"/>
            <w:r w:rsidR="00FD0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F06">
              <w:t xml:space="preserve"> </w:t>
            </w:r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>Является одним из локомотивов IT в гостиничной отрасли</w:t>
            </w:r>
            <w:r w:rsidR="007D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F06">
              <w:t xml:space="preserve"> </w:t>
            </w:r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 xml:space="preserve">Данная компания первая в России распространила класс продукта </w:t>
            </w:r>
            <w:proofErr w:type="spellStart"/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 xml:space="preserve">, первыми сделали доступной по функционалу и стоимости облачную систему управления, первыми </w:t>
            </w:r>
            <w:proofErr w:type="gramStart"/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 xml:space="preserve">выпустили интеграцию с </w:t>
            </w:r>
            <w:proofErr w:type="spellStart"/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 xml:space="preserve"> среди российских компаний и первыми реализовала</w:t>
            </w:r>
            <w:proofErr w:type="gramEnd"/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proofErr w:type="spellEnd"/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>-шлюз для менее крупных игроков, открыв возможности работы с ведущими системами онлайн-бронирования мира и России.</w:t>
            </w:r>
          </w:p>
          <w:p w14:paraId="631AA314" w14:textId="0DE9E97A" w:rsidR="007D7F06" w:rsidRPr="00FD0D39" w:rsidRDefault="007D7F06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C9" w:rsidRPr="00FD0D39" w14:paraId="083393A8" w14:textId="77777777" w:rsidTr="007D7F06">
        <w:tc>
          <w:tcPr>
            <w:tcW w:w="1384" w:type="dxa"/>
          </w:tcPr>
          <w:p w14:paraId="669C302E" w14:textId="1FBB155C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0-15.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</w:tcPr>
          <w:p w14:paraId="10F13140" w14:textId="77777777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Тренды маркетинга 2020</w:t>
            </w:r>
          </w:p>
          <w:p w14:paraId="0FFB243E" w14:textId="77777777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AA16A5" w14:textId="3D8F4BC0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Мишин</w:t>
            </w:r>
            <w:r w:rsidR="00FD0D3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опредседатель </w:t>
            </w:r>
            <w:proofErr w:type="spellStart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МАХиМО</w:t>
            </w:r>
            <w:proofErr w:type="spellEnd"/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7F06" w:rsidRPr="007D7F06">
              <w:rPr>
                <w:rFonts w:ascii="Times New Roman" w:hAnsi="Times New Roman" w:cs="Times New Roman"/>
                <w:sz w:val="24"/>
                <w:szCs w:val="24"/>
              </w:rPr>
              <w:t>член государственной аттестационной комиссии Московского государственного института индустрии туризма им. Ю. А. Сенкевича</w:t>
            </w: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 xml:space="preserve">, член Комитета по туризму города Москвы, основатель </w:t>
            </w:r>
            <w:r w:rsidR="00327C25">
              <w:rPr>
                <w:rFonts w:ascii="Times New Roman" w:hAnsi="Times New Roman" w:cs="Times New Roman"/>
                <w:sz w:val="24"/>
                <w:szCs w:val="24"/>
              </w:rPr>
              <w:t>хостела «</w:t>
            </w:r>
            <w:proofErr w:type="spellStart"/>
            <w:r w:rsidR="00327C25">
              <w:rPr>
                <w:rFonts w:ascii="Times New Roman" w:hAnsi="Times New Roman" w:cs="Times New Roman"/>
                <w:sz w:val="24"/>
                <w:szCs w:val="24"/>
              </w:rPr>
              <w:t>Fasol</w:t>
            </w:r>
            <w:proofErr w:type="spellEnd"/>
            <w:r w:rsidR="0032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E35BC9" w:rsidRPr="00FD0D39" w14:paraId="14CAD335" w14:textId="77777777" w:rsidTr="007D7F06">
        <w:tc>
          <w:tcPr>
            <w:tcW w:w="1384" w:type="dxa"/>
          </w:tcPr>
          <w:p w14:paraId="3DB45418" w14:textId="670EADAE" w:rsidR="00E35BC9" w:rsidRPr="00FD0D39" w:rsidRDefault="00E35BC9" w:rsidP="002C7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0-16.</w:t>
            </w:r>
            <w:r w:rsidR="002C704D"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0" w:type="dxa"/>
          </w:tcPr>
          <w:p w14:paraId="4A0B022C" w14:textId="0893B608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39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ответы на вопросы</w:t>
            </w:r>
          </w:p>
        </w:tc>
        <w:tc>
          <w:tcPr>
            <w:tcW w:w="4961" w:type="dxa"/>
          </w:tcPr>
          <w:p w14:paraId="009C63C1" w14:textId="77777777" w:rsidR="00E35BC9" w:rsidRPr="00FD0D39" w:rsidRDefault="00E35BC9" w:rsidP="00525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F2994" w14:textId="0AAB9AA4" w:rsidR="00E35BC9" w:rsidRPr="00FD0D39" w:rsidRDefault="00E35BC9" w:rsidP="00E3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A9D33" w14:textId="77777777" w:rsidR="00800F93" w:rsidRDefault="00800F93" w:rsidP="00800F93">
      <w:pPr>
        <w:pStyle w:val="a4"/>
        <w:spacing w:after="0" w:line="360" w:lineRule="exact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80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AEB76" w14:textId="77777777" w:rsidR="00166192" w:rsidRDefault="00166192" w:rsidP="00E35BC9">
      <w:pPr>
        <w:spacing w:after="0" w:line="240" w:lineRule="auto"/>
      </w:pPr>
      <w:r>
        <w:separator/>
      </w:r>
    </w:p>
  </w:endnote>
  <w:endnote w:type="continuationSeparator" w:id="0">
    <w:p w14:paraId="2FB03AB0" w14:textId="77777777" w:rsidR="00166192" w:rsidRDefault="00166192" w:rsidP="00E3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7F86" w14:textId="77777777" w:rsidR="00166192" w:rsidRDefault="00166192" w:rsidP="00E35BC9">
      <w:pPr>
        <w:spacing w:after="0" w:line="240" w:lineRule="auto"/>
      </w:pPr>
      <w:r>
        <w:separator/>
      </w:r>
    </w:p>
  </w:footnote>
  <w:footnote w:type="continuationSeparator" w:id="0">
    <w:p w14:paraId="37D4C7F3" w14:textId="77777777" w:rsidR="00166192" w:rsidRDefault="00166192" w:rsidP="00E3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-1" w:hanging="1"/>
      </w:pPr>
      <w:rPr>
        <w:position w:val="0"/>
        <w:sz w:val="22"/>
        <w:vertAlign w:val="baseline"/>
      </w:rPr>
    </w:lvl>
    <w:lvl w:ilvl="1">
      <w:start w:val="1"/>
      <w:numFmt w:val="decimal"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2.%4)"/>
      <w:lvlJc w:val="right"/>
      <w:pPr>
        <w:tabs>
          <w:tab w:val="num" w:pos="1148"/>
        </w:tabs>
        <w:ind w:left="1148" w:hanging="14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lvlText w:val="%2.%4.%8."/>
      <w:lvlJc w:val="left"/>
      <w:pPr>
        <w:tabs>
          <w:tab w:val="num" w:pos="1724"/>
        </w:tabs>
        <w:ind w:left="1724" w:hanging="432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769DB"/>
    <w:multiLevelType w:val="hybridMultilevel"/>
    <w:tmpl w:val="A2E01310"/>
    <w:lvl w:ilvl="0" w:tplc="6C2A28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53D5E"/>
    <w:multiLevelType w:val="hybridMultilevel"/>
    <w:tmpl w:val="FF64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64397"/>
    <w:multiLevelType w:val="multilevel"/>
    <w:tmpl w:val="913C154E"/>
    <w:lvl w:ilvl="0">
      <w:start w:val="1"/>
      <w:numFmt w:val="bullet"/>
      <w:lvlText w:val=""/>
      <w:lvlJc w:val="left"/>
      <w:pPr>
        <w:ind w:left="733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33"/>
    <w:rsid w:val="00052EB5"/>
    <w:rsid w:val="000E3230"/>
    <w:rsid w:val="000F29A8"/>
    <w:rsid w:val="00166192"/>
    <w:rsid w:val="001C7510"/>
    <w:rsid w:val="002C704D"/>
    <w:rsid w:val="00327C25"/>
    <w:rsid w:val="003B24ED"/>
    <w:rsid w:val="00452532"/>
    <w:rsid w:val="00454C50"/>
    <w:rsid w:val="00487CD1"/>
    <w:rsid w:val="004F6768"/>
    <w:rsid w:val="00605D8D"/>
    <w:rsid w:val="00611964"/>
    <w:rsid w:val="006249F5"/>
    <w:rsid w:val="006542D6"/>
    <w:rsid w:val="00696266"/>
    <w:rsid w:val="006A3985"/>
    <w:rsid w:val="00732C32"/>
    <w:rsid w:val="0076788C"/>
    <w:rsid w:val="007C26F7"/>
    <w:rsid w:val="007D7F06"/>
    <w:rsid w:val="007F53D9"/>
    <w:rsid w:val="00800F93"/>
    <w:rsid w:val="008362FD"/>
    <w:rsid w:val="00866128"/>
    <w:rsid w:val="008C2181"/>
    <w:rsid w:val="008E2E9A"/>
    <w:rsid w:val="008E47E4"/>
    <w:rsid w:val="00902B1B"/>
    <w:rsid w:val="009156F3"/>
    <w:rsid w:val="00921909"/>
    <w:rsid w:val="00930B2C"/>
    <w:rsid w:val="00936302"/>
    <w:rsid w:val="009D794C"/>
    <w:rsid w:val="009D7FDF"/>
    <w:rsid w:val="009F1A0C"/>
    <w:rsid w:val="00A06499"/>
    <w:rsid w:val="00A419B3"/>
    <w:rsid w:val="00A8435C"/>
    <w:rsid w:val="00AE57A0"/>
    <w:rsid w:val="00B17A01"/>
    <w:rsid w:val="00B42633"/>
    <w:rsid w:val="00B6391F"/>
    <w:rsid w:val="00BD19A8"/>
    <w:rsid w:val="00C14932"/>
    <w:rsid w:val="00C675F8"/>
    <w:rsid w:val="00CB3C2B"/>
    <w:rsid w:val="00CB559D"/>
    <w:rsid w:val="00D03E73"/>
    <w:rsid w:val="00D10A22"/>
    <w:rsid w:val="00D1105B"/>
    <w:rsid w:val="00D75569"/>
    <w:rsid w:val="00DA1A42"/>
    <w:rsid w:val="00DD5997"/>
    <w:rsid w:val="00E35BC9"/>
    <w:rsid w:val="00E47FE5"/>
    <w:rsid w:val="00E854E0"/>
    <w:rsid w:val="00EB24B6"/>
    <w:rsid w:val="00EB7505"/>
    <w:rsid w:val="00F41ACF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A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2mailrucssattributepostfix">
    <w:name w:val="p2_mailru_css_attribute_postfix"/>
    <w:basedOn w:val="a"/>
    <w:rsid w:val="00DA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DA1A42"/>
  </w:style>
  <w:style w:type="character" w:styleId="a5">
    <w:name w:val="annotation reference"/>
    <w:basedOn w:val="a0"/>
    <w:uiPriority w:val="99"/>
    <w:semiHidden/>
    <w:unhideWhenUsed/>
    <w:rsid w:val="00DA1A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1A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1A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1A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1A4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A42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E4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487CD1"/>
  </w:style>
  <w:style w:type="character" w:styleId="ac">
    <w:name w:val="Hyperlink"/>
    <w:basedOn w:val="a0"/>
    <w:uiPriority w:val="99"/>
    <w:unhideWhenUsed/>
    <w:rsid w:val="00487CD1"/>
    <w:rPr>
      <w:color w:val="0000FF"/>
      <w:u w:val="single"/>
    </w:rPr>
  </w:style>
  <w:style w:type="character" w:customStyle="1" w:styleId="lrzxr">
    <w:name w:val="lrzxr"/>
    <w:basedOn w:val="a0"/>
    <w:rsid w:val="00487CD1"/>
  </w:style>
  <w:style w:type="paragraph" w:styleId="ad">
    <w:name w:val="Normal (Web)"/>
    <w:basedOn w:val="a"/>
    <w:uiPriority w:val="99"/>
    <w:unhideWhenUsed/>
    <w:rsid w:val="004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42D6"/>
    <w:rPr>
      <w:color w:val="605E5C"/>
      <w:shd w:val="clear" w:color="auto" w:fill="E1DFDD"/>
    </w:rPr>
  </w:style>
  <w:style w:type="paragraph" w:customStyle="1" w:styleId="1">
    <w:name w:val="Нумерованный список1"/>
    <w:basedOn w:val="a"/>
    <w:rsid w:val="008C2181"/>
    <w:pPr>
      <w:tabs>
        <w:tab w:val="num" w:pos="0"/>
      </w:tabs>
      <w:suppressAutoHyphens/>
      <w:spacing w:after="60" w:line="100" w:lineRule="atLeast"/>
      <w:ind w:left="-1" w:hanging="1"/>
      <w:jc w:val="both"/>
      <w:outlineLvl w:val="0"/>
    </w:pPr>
    <w:rPr>
      <w:rFonts w:ascii="Times New Roman" w:eastAsia="Times New Roman" w:hAnsi="Times New Roman" w:cs="Times New Roman"/>
      <w:position w:val="-13"/>
      <w:sz w:val="24"/>
      <w:szCs w:val="20"/>
      <w:lang w:eastAsia="ar-SA"/>
    </w:rPr>
  </w:style>
  <w:style w:type="character" w:styleId="ae">
    <w:name w:val="Emphasis"/>
    <w:basedOn w:val="a0"/>
    <w:uiPriority w:val="20"/>
    <w:qFormat/>
    <w:rsid w:val="00605D8D"/>
    <w:rPr>
      <w:i/>
      <w:iCs/>
    </w:rPr>
  </w:style>
  <w:style w:type="paragraph" w:styleId="af">
    <w:name w:val="head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5BC9"/>
  </w:style>
  <w:style w:type="paragraph" w:styleId="af1">
    <w:name w:val="footer"/>
    <w:basedOn w:val="a"/>
    <w:link w:val="af2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3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A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2mailrucssattributepostfix">
    <w:name w:val="p2_mailru_css_attribute_postfix"/>
    <w:basedOn w:val="a"/>
    <w:rsid w:val="00DA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DA1A42"/>
  </w:style>
  <w:style w:type="character" w:styleId="a5">
    <w:name w:val="annotation reference"/>
    <w:basedOn w:val="a0"/>
    <w:uiPriority w:val="99"/>
    <w:semiHidden/>
    <w:unhideWhenUsed/>
    <w:rsid w:val="00DA1A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1A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1A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1A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1A4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A42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E4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487CD1"/>
  </w:style>
  <w:style w:type="character" w:styleId="ac">
    <w:name w:val="Hyperlink"/>
    <w:basedOn w:val="a0"/>
    <w:uiPriority w:val="99"/>
    <w:unhideWhenUsed/>
    <w:rsid w:val="00487CD1"/>
    <w:rPr>
      <w:color w:val="0000FF"/>
      <w:u w:val="single"/>
    </w:rPr>
  </w:style>
  <w:style w:type="character" w:customStyle="1" w:styleId="lrzxr">
    <w:name w:val="lrzxr"/>
    <w:basedOn w:val="a0"/>
    <w:rsid w:val="00487CD1"/>
  </w:style>
  <w:style w:type="paragraph" w:styleId="ad">
    <w:name w:val="Normal (Web)"/>
    <w:basedOn w:val="a"/>
    <w:uiPriority w:val="99"/>
    <w:unhideWhenUsed/>
    <w:rsid w:val="004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42D6"/>
    <w:rPr>
      <w:color w:val="605E5C"/>
      <w:shd w:val="clear" w:color="auto" w:fill="E1DFDD"/>
    </w:rPr>
  </w:style>
  <w:style w:type="paragraph" w:customStyle="1" w:styleId="1">
    <w:name w:val="Нумерованный список1"/>
    <w:basedOn w:val="a"/>
    <w:rsid w:val="008C2181"/>
    <w:pPr>
      <w:tabs>
        <w:tab w:val="num" w:pos="0"/>
      </w:tabs>
      <w:suppressAutoHyphens/>
      <w:spacing w:after="60" w:line="100" w:lineRule="atLeast"/>
      <w:ind w:left="-1" w:hanging="1"/>
      <w:jc w:val="both"/>
      <w:outlineLvl w:val="0"/>
    </w:pPr>
    <w:rPr>
      <w:rFonts w:ascii="Times New Roman" w:eastAsia="Times New Roman" w:hAnsi="Times New Roman" w:cs="Times New Roman"/>
      <w:position w:val="-13"/>
      <w:sz w:val="24"/>
      <w:szCs w:val="20"/>
      <w:lang w:eastAsia="ar-SA"/>
    </w:rPr>
  </w:style>
  <w:style w:type="character" w:styleId="ae">
    <w:name w:val="Emphasis"/>
    <w:basedOn w:val="a0"/>
    <w:uiPriority w:val="20"/>
    <w:qFormat/>
    <w:rsid w:val="00605D8D"/>
    <w:rPr>
      <w:i/>
      <w:iCs/>
    </w:rPr>
  </w:style>
  <w:style w:type="paragraph" w:styleId="af">
    <w:name w:val="head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5BC9"/>
  </w:style>
  <w:style w:type="paragraph" w:styleId="af1">
    <w:name w:val="footer"/>
    <w:basedOn w:val="a"/>
    <w:link w:val="af2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3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Светлана Михайловна</dc:creator>
  <cp:lastModifiedBy>Ольга Александровна/ 3-03-22 Рыбина</cp:lastModifiedBy>
  <cp:revision>4</cp:revision>
  <dcterms:created xsi:type="dcterms:W3CDTF">2020-02-13T03:38:00Z</dcterms:created>
  <dcterms:modified xsi:type="dcterms:W3CDTF">2020-02-13T03:45:00Z</dcterms:modified>
</cp:coreProperties>
</file>