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1E" w:rsidRPr="009F7E2D" w:rsidRDefault="001B6BB0" w:rsidP="001B6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E2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B6BB0" w:rsidRPr="009F7E2D" w:rsidRDefault="001B6BB0" w:rsidP="001B6B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E2D">
        <w:rPr>
          <w:rFonts w:ascii="Times New Roman" w:hAnsi="Times New Roman" w:cs="Times New Roman"/>
          <w:b/>
          <w:sz w:val="28"/>
          <w:szCs w:val="28"/>
        </w:rPr>
        <w:t>Спасские гуляния в Чайковском</w:t>
      </w:r>
    </w:p>
    <w:p w:rsidR="001B6BB0" w:rsidRDefault="001B6BB0" w:rsidP="001B6B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24-26 августа 2018г.</w:t>
      </w:r>
    </w:p>
    <w:p w:rsidR="002915DC" w:rsidRDefault="001B6BB0" w:rsidP="002915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Г.Чайковский</w:t>
      </w:r>
      <w:r w:rsidR="002915DC">
        <w:rPr>
          <w:rFonts w:ascii="Times New Roman" w:hAnsi="Times New Roman" w:cs="Times New Roman"/>
          <w:sz w:val="28"/>
          <w:szCs w:val="28"/>
        </w:rPr>
        <w:t>,</w:t>
      </w:r>
      <w:r w:rsidR="002915DC" w:rsidRPr="002915DC">
        <w:rPr>
          <w:rFonts w:ascii="Times New Roman" w:hAnsi="Times New Roman" w:cs="Times New Roman"/>
          <w:sz w:val="28"/>
          <w:szCs w:val="28"/>
        </w:rPr>
        <w:t xml:space="preserve"> </w:t>
      </w:r>
      <w:r w:rsidR="002915DC">
        <w:rPr>
          <w:rFonts w:ascii="Times New Roman" w:hAnsi="Times New Roman" w:cs="Times New Roman"/>
          <w:sz w:val="28"/>
          <w:szCs w:val="28"/>
        </w:rPr>
        <w:t>Пермский край</w:t>
      </w:r>
    </w:p>
    <w:p w:rsidR="001B6BB0" w:rsidRDefault="001B6BB0" w:rsidP="001B6BB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Аллея Славы (ул. Ленина)</w:t>
      </w:r>
    </w:p>
    <w:p w:rsidR="009262F5" w:rsidRPr="006C07B1" w:rsidRDefault="009262F5" w:rsidP="006C07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07B1">
        <w:rPr>
          <w:rFonts w:ascii="Times New Roman" w:hAnsi="Times New Roman" w:cs="Times New Roman"/>
        </w:rPr>
        <w:t xml:space="preserve">Организаторы оставляют за собой право, в случае необходимости, вносить изменения в программу </w:t>
      </w:r>
    </w:p>
    <w:tbl>
      <w:tblPr>
        <w:tblStyle w:val="a3"/>
        <w:tblW w:w="0" w:type="auto"/>
        <w:tblLook w:val="04A0"/>
      </w:tblPr>
      <w:tblGrid>
        <w:gridCol w:w="1779"/>
        <w:gridCol w:w="2023"/>
        <w:gridCol w:w="5769"/>
      </w:tblGrid>
      <w:tr w:rsidR="00333506" w:rsidTr="00333506">
        <w:tc>
          <w:tcPr>
            <w:tcW w:w="1779" w:type="dxa"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023" w:type="dxa"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769" w:type="dxa"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333506" w:rsidTr="00333506">
        <w:tc>
          <w:tcPr>
            <w:tcW w:w="1779" w:type="dxa"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августа</w:t>
            </w:r>
          </w:p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18.00-20.30</w:t>
            </w:r>
          </w:p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августа</w:t>
            </w:r>
          </w:p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9.00-19.00</w:t>
            </w:r>
          </w:p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августа</w:t>
            </w:r>
          </w:p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9.00-14.30</w:t>
            </w:r>
          </w:p>
        </w:tc>
        <w:tc>
          <w:tcPr>
            <w:tcW w:w="2023" w:type="dxa"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«Яблочный Спас»</w:t>
            </w:r>
          </w:p>
        </w:tc>
        <w:tc>
          <w:tcPr>
            <w:tcW w:w="5769" w:type="dxa"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20A">
              <w:rPr>
                <w:rFonts w:ascii="Times New Roman" w:hAnsi="Times New Roman" w:cs="Times New Roman"/>
                <w:b/>
                <w:sz w:val="28"/>
                <w:szCs w:val="28"/>
              </w:rPr>
              <w:t>«Спасский дом»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место встречи для регистрации и организационных вопросов</w:t>
            </w:r>
          </w:p>
        </w:tc>
      </w:tr>
      <w:tr w:rsidR="00333506" w:rsidTr="00FC6BA3">
        <w:tc>
          <w:tcPr>
            <w:tcW w:w="9571" w:type="dxa"/>
            <w:gridSpan w:val="3"/>
          </w:tcPr>
          <w:p w:rsidR="00333506" w:rsidRDefault="00333506" w:rsidP="001B6B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6BB0">
              <w:rPr>
                <w:rFonts w:ascii="Times New Roman" w:hAnsi="Times New Roman" w:cs="Times New Roman"/>
                <w:b/>
                <w:sz w:val="28"/>
                <w:szCs w:val="28"/>
              </w:rPr>
              <w:t>24 августа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(пятница)</w:t>
            </w:r>
          </w:p>
        </w:tc>
      </w:tr>
      <w:tr w:rsidR="00333506" w:rsidTr="00333506">
        <w:tc>
          <w:tcPr>
            <w:tcW w:w="1779" w:type="dxa"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023" w:type="dxa"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раскраска</w:t>
            </w:r>
          </w:p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 клумбы»</w:t>
            </w:r>
          </w:p>
        </w:tc>
        <w:tc>
          <w:tcPr>
            <w:tcW w:w="5769" w:type="dxa"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Вечернее гуляние с ведущими фольклорными и национальными коллективами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Прикамья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20A">
              <w:rPr>
                <w:rFonts w:ascii="Times New Roman" w:hAnsi="Times New Roman" w:cs="Times New Roman"/>
                <w:b/>
                <w:sz w:val="28"/>
                <w:szCs w:val="28"/>
              </w:rPr>
              <w:t>«Большая вечерка»</w:t>
            </w:r>
          </w:p>
        </w:tc>
      </w:tr>
      <w:tr w:rsidR="00333506" w:rsidTr="003A3D06">
        <w:tc>
          <w:tcPr>
            <w:tcW w:w="9571" w:type="dxa"/>
            <w:gridSpan w:val="3"/>
          </w:tcPr>
          <w:p w:rsidR="00333506" w:rsidRDefault="00333506" w:rsidP="001B6B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783A">
              <w:rPr>
                <w:rFonts w:ascii="Times New Roman" w:hAnsi="Times New Roman" w:cs="Times New Roman"/>
                <w:b/>
                <w:sz w:val="28"/>
                <w:szCs w:val="28"/>
              </w:rPr>
              <w:t>25 августа (суббота)</w:t>
            </w:r>
          </w:p>
        </w:tc>
      </w:tr>
      <w:tr w:rsidR="00333506" w:rsidTr="00333506">
        <w:tc>
          <w:tcPr>
            <w:tcW w:w="1779" w:type="dxa"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11.00 -17.30</w:t>
            </w:r>
          </w:p>
        </w:tc>
        <w:tc>
          <w:tcPr>
            <w:tcW w:w="2023" w:type="dxa"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сцена «Три Спаса»</w:t>
            </w:r>
          </w:p>
        </w:tc>
        <w:tc>
          <w:tcPr>
            <w:tcW w:w="5769" w:type="dxa"/>
          </w:tcPr>
          <w:p w:rsidR="00333506" w:rsidRDefault="00333506" w:rsidP="00E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Торжественный молебен к началу праздника</w:t>
            </w:r>
          </w:p>
          <w:p w:rsidR="00333506" w:rsidRDefault="00333506" w:rsidP="00E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-Театрализованное представление </w:t>
            </w:r>
            <w:r w:rsidRPr="0000720A">
              <w:rPr>
                <w:rFonts w:ascii="Times New Roman" w:hAnsi="Times New Roman" w:cs="Times New Roman"/>
                <w:b/>
                <w:sz w:val="28"/>
                <w:szCs w:val="28"/>
              </w:rPr>
              <w:t>«Три Спаса»</w:t>
            </w:r>
          </w:p>
          <w:p w:rsidR="00333506" w:rsidRPr="0000720A" w:rsidRDefault="00B870F9" w:rsidP="00E142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3506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</w:t>
            </w:r>
            <w:r w:rsidR="00333506" w:rsidRPr="0000720A">
              <w:rPr>
                <w:rFonts w:ascii="Times New Roman" w:hAnsi="Times New Roman" w:cs="Times New Roman"/>
                <w:b/>
                <w:sz w:val="28"/>
                <w:szCs w:val="28"/>
              </w:rPr>
              <w:t>«Пой гармонь, звени частушка»</w:t>
            </w:r>
          </w:p>
          <w:p w:rsidR="00333506" w:rsidRDefault="00333506" w:rsidP="00E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-Фестиваль народного творчества </w:t>
            </w:r>
            <w:r w:rsidRPr="0000720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Спасские напевы</w:t>
            </w:r>
            <w:r w:rsidRPr="0000720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33506" w:rsidTr="00333506">
        <w:tc>
          <w:tcPr>
            <w:tcW w:w="1779" w:type="dxa"/>
            <w:vMerge w:val="restart"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11.00-17.30</w:t>
            </w:r>
          </w:p>
        </w:tc>
        <w:tc>
          <w:tcPr>
            <w:tcW w:w="2023" w:type="dxa"/>
            <w:vMerge w:val="restart"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«Медовый Спас»</w:t>
            </w:r>
          </w:p>
        </w:tc>
        <w:tc>
          <w:tcPr>
            <w:tcW w:w="5769" w:type="dxa"/>
          </w:tcPr>
          <w:p w:rsidR="00333506" w:rsidRDefault="00333506" w:rsidP="00E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Интерактивный выставочный проект </w:t>
            </w:r>
            <w:r w:rsidRPr="0000720A">
              <w:rPr>
                <w:rFonts w:ascii="Times New Roman" w:hAnsi="Times New Roman" w:cs="Times New Roman"/>
                <w:b/>
                <w:sz w:val="28"/>
                <w:szCs w:val="28"/>
              </w:rPr>
              <w:t>«Теремок традиций»</w:t>
            </w:r>
          </w:p>
        </w:tc>
      </w:tr>
      <w:tr w:rsidR="00333506" w:rsidTr="00333506">
        <w:tc>
          <w:tcPr>
            <w:tcW w:w="1779" w:type="dxa"/>
            <w:vMerge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</w:tcPr>
          <w:p w:rsidR="00333506" w:rsidRDefault="00333506" w:rsidP="00E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кукольных театров </w:t>
            </w:r>
            <w:r w:rsidRPr="0000720A">
              <w:rPr>
                <w:rFonts w:ascii="Times New Roman" w:hAnsi="Times New Roman" w:cs="Times New Roman"/>
                <w:b/>
                <w:sz w:val="28"/>
                <w:szCs w:val="28"/>
              </w:rPr>
              <w:t>«Балаганчик в чемоданчике»</w:t>
            </w:r>
          </w:p>
        </w:tc>
      </w:tr>
      <w:tr w:rsidR="00333506" w:rsidTr="00333506">
        <w:tc>
          <w:tcPr>
            <w:tcW w:w="1779" w:type="dxa"/>
            <w:vMerge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</w:tcPr>
          <w:p w:rsidR="00333506" w:rsidRDefault="00333506" w:rsidP="00E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поляна фото активности </w:t>
            </w:r>
          </w:p>
          <w:p w:rsidR="00333506" w:rsidRPr="0000720A" w:rsidRDefault="00333506" w:rsidP="00E142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2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«Назад в будущее» </w:t>
            </w:r>
          </w:p>
        </w:tc>
      </w:tr>
      <w:tr w:rsidR="00333506" w:rsidTr="00333506">
        <w:tc>
          <w:tcPr>
            <w:tcW w:w="1779" w:type="dxa"/>
            <w:vMerge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</w:tcPr>
          <w:p w:rsidR="00333506" w:rsidRPr="0000720A" w:rsidRDefault="00333506" w:rsidP="00E142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20A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мастерские</w:t>
            </w:r>
          </w:p>
          <w:p w:rsidR="00333506" w:rsidRDefault="00853B51" w:rsidP="00E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Галерея рисунков</w:t>
            </w:r>
          </w:p>
          <w:p w:rsidR="00333506" w:rsidRDefault="00853B51" w:rsidP="00E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Идеи населения</w:t>
            </w:r>
          </w:p>
        </w:tc>
      </w:tr>
      <w:tr w:rsidR="00333506" w:rsidTr="00333506">
        <w:tc>
          <w:tcPr>
            <w:tcW w:w="1779" w:type="dxa"/>
            <w:vMerge w:val="restart"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11.00-17.30</w:t>
            </w:r>
          </w:p>
        </w:tc>
        <w:tc>
          <w:tcPr>
            <w:tcW w:w="2023" w:type="dxa"/>
            <w:vMerge w:val="restart"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«Яблочный Спас»</w:t>
            </w:r>
          </w:p>
        </w:tc>
        <w:tc>
          <w:tcPr>
            <w:tcW w:w="5769" w:type="dxa"/>
          </w:tcPr>
          <w:p w:rsidR="00333506" w:rsidRPr="00496CD2" w:rsidRDefault="00496CD2" w:rsidP="00B8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D2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развлекательно-игровая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</w:t>
            </w:r>
            <w:r w:rsidRPr="00496CD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33506" w:rsidRPr="00496CD2">
              <w:rPr>
                <w:rFonts w:ascii="Times New Roman" w:hAnsi="Times New Roman" w:cs="Times New Roman"/>
                <w:b/>
                <w:sz w:val="28"/>
                <w:szCs w:val="28"/>
              </w:rPr>
              <w:t>Потешная поляна</w:t>
            </w:r>
            <w:r w:rsidRPr="00496CD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33506" w:rsidTr="00333506">
        <w:tc>
          <w:tcPr>
            <w:tcW w:w="1779" w:type="dxa"/>
            <w:vMerge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</w:tcPr>
          <w:p w:rsidR="00333506" w:rsidRDefault="00333506" w:rsidP="00B8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– презентация талантов </w:t>
            </w:r>
            <w:r w:rsidRPr="0000720A">
              <w:rPr>
                <w:rFonts w:ascii="Times New Roman" w:hAnsi="Times New Roman" w:cs="Times New Roman"/>
                <w:b/>
                <w:sz w:val="28"/>
                <w:szCs w:val="28"/>
              </w:rPr>
              <w:t>«Завалинка»</w:t>
            </w:r>
          </w:p>
        </w:tc>
      </w:tr>
      <w:tr w:rsidR="00333506" w:rsidTr="00333506">
        <w:tc>
          <w:tcPr>
            <w:tcW w:w="1779" w:type="dxa"/>
            <w:vMerge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</w:tcPr>
          <w:p w:rsidR="00333506" w:rsidRDefault="00333506" w:rsidP="00B8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Гигантская интерактивная раскраска</w:t>
            </w:r>
          </w:p>
          <w:p w:rsidR="00333506" w:rsidRDefault="00333506" w:rsidP="00B8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506" w:rsidTr="00333506">
        <w:tc>
          <w:tcPr>
            <w:tcW w:w="1779" w:type="dxa"/>
            <w:vMerge w:val="restart"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11.00-17.30</w:t>
            </w:r>
          </w:p>
        </w:tc>
        <w:tc>
          <w:tcPr>
            <w:tcW w:w="2023" w:type="dxa"/>
            <w:vMerge w:val="restart"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«Ореховый (хлебный) Спас»</w:t>
            </w:r>
          </w:p>
        </w:tc>
        <w:tc>
          <w:tcPr>
            <w:tcW w:w="5769" w:type="dxa"/>
          </w:tcPr>
          <w:p w:rsidR="00333506" w:rsidRDefault="00333506" w:rsidP="00B8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национальной кухни </w:t>
            </w:r>
          </w:p>
          <w:p w:rsidR="00333506" w:rsidRDefault="00333506" w:rsidP="00B8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Дегустация (по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Спасикам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B8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16.00-17.30 </w:t>
            </w:r>
          </w:p>
        </w:tc>
      </w:tr>
      <w:tr w:rsidR="00333506" w:rsidTr="00333506">
        <w:tc>
          <w:tcPr>
            <w:tcW w:w="1779" w:type="dxa"/>
            <w:vMerge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</w:tcPr>
          <w:p w:rsidR="00333506" w:rsidRDefault="00333506" w:rsidP="00B8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–</w:t>
            </w:r>
            <w:r w:rsidR="00B8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ярмарка декоративно-прикладного творчества </w:t>
            </w:r>
            <w:r w:rsidRPr="00E9117C">
              <w:rPr>
                <w:rFonts w:ascii="Times New Roman" w:hAnsi="Times New Roman" w:cs="Times New Roman"/>
                <w:b/>
                <w:sz w:val="28"/>
                <w:szCs w:val="28"/>
              </w:rPr>
              <w:t>«Мастеровой двор»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B87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классами</w:t>
            </w:r>
          </w:p>
        </w:tc>
      </w:tr>
      <w:tr w:rsidR="00333506" w:rsidTr="00333506">
        <w:tc>
          <w:tcPr>
            <w:tcW w:w="1779" w:type="dxa"/>
            <w:vMerge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</w:tcPr>
          <w:p w:rsidR="00333506" w:rsidRDefault="00333506" w:rsidP="00B8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Презентационная поляна </w:t>
            </w:r>
            <w:r w:rsidRPr="00E9117C">
              <w:rPr>
                <w:rFonts w:ascii="Times New Roman" w:hAnsi="Times New Roman" w:cs="Times New Roman"/>
                <w:b/>
                <w:sz w:val="28"/>
                <w:szCs w:val="28"/>
              </w:rPr>
              <w:t>«Ремесло из красной книги»</w:t>
            </w:r>
          </w:p>
        </w:tc>
      </w:tr>
      <w:tr w:rsidR="00333506" w:rsidTr="00333506">
        <w:tc>
          <w:tcPr>
            <w:tcW w:w="1779" w:type="dxa"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11.00-19.00</w:t>
            </w:r>
          </w:p>
        </w:tc>
        <w:tc>
          <w:tcPr>
            <w:tcW w:w="2023" w:type="dxa"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площадка</w:t>
            </w:r>
          </w:p>
        </w:tc>
        <w:tc>
          <w:tcPr>
            <w:tcW w:w="5769" w:type="dxa"/>
          </w:tcPr>
          <w:p w:rsidR="00333506" w:rsidRDefault="00333506" w:rsidP="00B8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</w:t>
            </w:r>
            <w:r w:rsidR="00496CD2">
              <w:rPr>
                <w:rFonts w:ascii="Times New Roman" w:hAnsi="Times New Roman" w:cs="Times New Roman"/>
                <w:sz w:val="28"/>
                <w:szCs w:val="28"/>
              </w:rPr>
              <w:t xml:space="preserve">трапезных и рукотворной потребы </w:t>
            </w:r>
            <w:r w:rsidRPr="00496CD2">
              <w:rPr>
                <w:rFonts w:ascii="Times New Roman" w:hAnsi="Times New Roman" w:cs="Times New Roman"/>
                <w:b/>
                <w:sz w:val="28"/>
                <w:szCs w:val="28"/>
              </w:rPr>
              <w:t>«Разгуляй»</w:t>
            </w:r>
          </w:p>
        </w:tc>
      </w:tr>
      <w:tr w:rsidR="00333506" w:rsidTr="00333506">
        <w:tc>
          <w:tcPr>
            <w:tcW w:w="1779" w:type="dxa"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023" w:type="dxa"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раскраска</w:t>
            </w:r>
          </w:p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 клумбы»</w:t>
            </w:r>
          </w:p>
        </w:tc>
        <w:tc>
          <w:tcPr>
            <w:tcW w:w="5769" w:type="dxa"/>
          </w:tcPr>
          <w:p w:rsidR="00333506" w:rsidRDefault="00333506" w:rsidP="00B8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Танцевально-игровой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</w:p>
          <w:p w:rsidR="00333506" w:rsidRDefault="00333506" w:rsidP="00B8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20A">
              <w:rPr>
                <w:rFonts w:ascii="Times New Roman" w:hAnsi="Times New Roman" w:cs="Times New Roman"/>
                <w:b/>
                <w:sz w:val="28"/>
                <w:szCs w:val="28"/>
              </w:rPr>
              <w:t>«Карусель дружбы»</w:t>
            </w:r>
          </w:p>
        </w:tc>
      </w:tr>
      <w:tr w:rsidR="00333506" w:rsidTr="000A025A">
        <w:tc>
          <w:tcPr>
            <w:tcW w:w="9571" w:type="dxa"/>
            <w:gridSpan w:val="3"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061">
              <w:rPr>
                <w:rFonts w:ascii="Times New Roman" w:hAnsi="Times New Roman" w:cs="Times New Roman"/>
                <w:b/>
                <w:sz w:val="28"/>
                <w:szCs w:val="28"/>
              </w:rPr>
              <w:t>26 августа (воскресенье)</w:t>
            </w:r>
          </w:p>
        </w:tc>
      </w:tr>
      <w:tr w:rsidR="00333506" w:rsidTr="00333506">
        <w:tc>
          <w:tcPr>
            <w:tcW w:w="1779" w:type="dxa"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11.00 -13.00</w:t>
            </w:r>
          </w:p>
        </w:tc>
        <w:tc>
          <w:tcPr>
            <w:tcW w:w="2023" w:type="dxa"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сцена «Три Спаса»</w:t>
            </w:r>
          </w:p>
        </w:tc>
        <w:tc>
          <w:tcPr>
            <w:tcW w:w="5769" w:type="dxa"/>
          </w:tcPr>
          <w:p w:rsidR="00333506" w:rsidRPr="00E9117C" w:rsidRDefault="00333506" w:rsidP="00E142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Фестиваль народного творчества </w:t>
            </w:r>
            <w:r w:rsidRPr="00E9117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96CD2">
              <w:rPr>
                <w:rFonts w:ascii="Times New Roman" w:hAnsi="Times New Roman" w:cs="Times New Roman"/>
                <w:b/>
                <w:sz w:val="28"/>
                <w:szCs w:val="28"/>
              </w:rPr>
              <w:t>Спасские напевы</w:t>
            </w:r>
            <w:r w:rsidRPr="00E9117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33506" w:rsidRDefault="00333506" w:rsidP="00E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Розыгрыши </w:t>
            </w:r>
          </w:p>
        </w:tc>
      </w:tr>
      <w:tr w:rsidR="00333506" w:rsidTr="00333506">
        <w:tc>
          <w:tcPr>
            <w:tcW w:w="1779" w:type="dxa"/>
            <w:vMerge w:val="restart"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2023" w:type="dxa"/>
            <w:vMerge w:val="restart"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«Медовый Спас»</w:t>
            </w:r>
          </w:p>
        </w:tc>
        <w:tc>
          <w:tcPr>
            <w:tcW w:w="5769" w:type="dxa"/>
          </w:tcPr>
          <w:p w:rsidR="00333506" w:rsidRDefault="00333506" w:rsidP="00C04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</w:t>
            </w:r>
            <w:r w:rsidR="00C0481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C96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CD2">
              <w:rPr>
                <w:rFonts w:ascii="Times New Roman" w:hAnsi="Times New Roman" w:cs="Times New Roman"/>
                <w:sz w:val="28"/>
                <w:szCs w:val="28"/>
              </w:rPr>
              <w:t>- игра</w:t>
            </w:r>
          </w:p>
        </w:tc>
      </w:tr>
      <w:tr w:rsidR="00333506" w:rsidTr="00333506">
        <w:tc>
          <w:tcPr>
            <w:tcW w:w="1779" w:type="dxa"/>
            <w:vMerge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</w:tcPr>
          <w:p w:rsidR="00333506" w:rsidRDefault="00333506" w:rsidP="00E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поляна фото активности </w:t>
            </w:r>
          </w:p>
          <w:p w:rsidR="00333506" w:rsidRPr="00E9117C" w:rsidRDefault="00333506" w:rsidP="00E142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1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«Назад в будущее» </w:t>
            </w:r>
          </w:p>
        </w:tc>
      </w:tr>
      <w:tr w:rsidR="00333506" w:rsidTr="00333506">
        <w:tc>
          <w:tcPr>
            <w:tcW w:w="1779" w:type="dxa"/>
            <w:vMerge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</w:tcPr>
          <w:p w:rsidR="00333506" w:rsidRPr="00496CD2" w:rsidRDefault="00333506" w:rsidP="00E142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CD2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мастерские</w:t>
            </w:r>
            <w:r w:rsidR="009262F5" w:rsidRPr="00496CD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33506" w:rsidRDefault="009262F5" w:rsidP="00E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Галерея начинающих художников «Дары природы»</w:t>
            </w:r>
          </w:p>
          <w:p w:rsidR="00333506" w:rsidRDefault="009262F5" w:rsidP="00E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Идеи населения</w:t>
            </w:r>
          </w:p>
        </w:tc>
      </w:tr>
      <w:tr w:rsidR="00333506" w:rsidTr="00333506">
        <w:tc>
          <w:tcPr>
            <w:tcW w:w="1779" w:type="dxa"/>
            <w:vMerge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</w:tcPr>
          <w:p w:rsidR="00333506" w:rsidRDefault="00333506" w:rsidP="00E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CD2">
              <w:rPr>
                <w:rFonts w:ascii="Times New Roman" w:hAnsi="Times New Roman" w:cs="Times New Roman"/>
                <w:b/>
                <w:sz w:val="28"/>
                <w:szCs w:val="28"/>
              </w:rPr>
              <w:t>3Я фестиваль «Сладкие детки»</w:t>
            </w:r>
            <w:r w:rsidR="00441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174E" w:rsidRDefault="0044174E" w:rsidP="00E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Номинации:</w:t>
            </w:r>
          </w:p>
          <w:p w:rsidR="0044174E" w:rsidRDefault="0044174E" w:rsidP="00441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«Ягодная мода</w:t>
            </w:r>
            <w:r w:rsidR="009262F5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C96D8E">
              <w:rPr>
                <w:rFonts w:ascii="Times New Roman" w:hAnsi="Times New Roman" w:cs="Times New Roman"/>
                <w:sz w:val="28"/>
                <w:szCs w:val="28"/>
              </w:rPr>
              <w:t xml:space="preserve">самодельная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одежда из подручных материалов для детей от 0 до 5 лет</w:t>
            </w:r>
          </w:p>
          <w:p w:rsidR="0044174E" w:rsidRDefault="0044174E" w:rsidP="00441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«Яблочные забеги»</w:t>
            </w:r>
            <w:r w:rsidR="009262F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групповые</w:t>
            </w:r>
            <w:r w:rsidR="009262F5">
              <w:rPr>
                <w:rFonts w:ascii="Times New Roman" w:hAnsi="Times New Roman" w:cs="Times New Roman"/>
                <w:sz w:val="28"/>
                <w:szCs w:val="28"/>
              </w:rPr>
              <w:t xml:space="preserve"> (родитель-ребенок)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состязания</w:t>
            </w:r>
            <w:r w:rsidR="009262F5">
              <w:rPr>
                <w:rFonts w:ascii="Times New Roman" w:hAnsi="Times New Roman" w:cs="Times New Roman"/>
                <w:sz w:val="28"/>
                <w:szCs w:val="28"/>
              </w:rPr>
              <w:t xml:space="preserve"> с фруктами, участвуют дети до 3 лет</w:t>
            </w:r>
          </w:p>
          <w:p w:rsidR="009262F5" w:rsidRDefault="009262F5" w:rsidP="004417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«Яркий фрукт» - творческие выступления (песни, стихи, сказки, танцы) детей от 3 до 6 лет.</w:t>
            </w:r>
          </w:p>
        </w:tc>
      </w:tr>
      <w:tr w:rsidR="00333506" w:rsidTr="00333506">
        <w:tc>
          <w:tcPr>
            <w:tcW w:w="1779" w:type="dxa"/>
            <w:vMerge w:val="restart"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2023" w:type="dxa"/>
            <w:vMerge w:val="restart"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«Яблочный Спас»</w:t>
            </w:r>
          </w:p>
        </w:tc>
        <w:tc>
          <w:tcPr>
            <w:tcW w:w="5769" w:type="dxa"/>
          </w:tcPr>
          <w:p w:rsidR="00333506" w:rsidRPr="00E9117C" w:rsidRDefault="00496CD2" w:rsidP="00496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CD2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развлекательно-игровая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площадка «</w:t>
            </w:r>
            <w:r w:rsidR="00333506" w:rsidRPr="00E9117C">
              <w:rPr>
                <w:rFonts w:ascii="Times New Roman" w:hAnsi="Times New Roman" w:cs="Times New Roman"/>
                <w:b/>
                <w:sz w:val="28"/>
                <w:szCs w:val="28"/>
              </w:rPr>
              <w:t>Потешная поляна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33506" w:rsidTr="00333506">
        <w:tc>
          <w:tcPr>
            <w:tcW w:w="1779" w:type="dxa"/>
            <w:vMerge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</w:tcPr>
          <w:p w:rsidR="00333506" w:rsidRDefault="00333506" w:rsidP="00496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– презентация талантов </w:t>
            </w:r>
            <w:r w:rsidRPr="00E9117C">
              <w:rPr>
                <w:rFonts w:ascii="Times New Roman" w:hAnsi="Times New Roman" w:cs="Times New Roman"/>
                <w:b/>
                <w:sz w:val="28"/>
                <w:szCs w:val="28"/>
              </w:rPr>
              <w:t>«Завалинка»</w:t>
            </w:r>
          </w:p>
        </w:tc>
      </w:tr>
      <w:tr w:rsidR="00333506" w:rsidTr="00333506">
        <w:tc>
          <w:tcPr>
            <w:tcW w:w="1779" w:type="dxa"/>
            <w:vMerge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</w:tcPr>
          <w:p w:rsidR="00333506" w:rsidRDefault="00333506" w:rsidP="00496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Гигантская интерактивная раскраска</w:t>
            </w:r>
          </w:p>
        </w:tc>
      </w:tr>
      <w:tr w:rsidR="00333506" w:rsidTr="00333506">
        <w:tc>
          <w:tcPr>
            <w:tcW w:w="1779" w:type="dxa"/>
            <w:vMerge w:val="restart"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2023" w:type="dxa"/>
            <w:vMerge w:val="restart"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«Ореховый (хлебный) Спас»</w:t>
            </w:r>
          </w:p>
        </w:tc>
        <w:tc>
          <w:tcPr>
            <w:tcW w:w="5769" w:type="dxa"/>
          </w:tcPr>
          <w:p w:rsidR="00333506" w:rsidRDefault="00333506" w:rsidP="00496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национальной кухни </w:t>
            </w:r>
          </w:p>
        </w:tc>
      </w:tr>
      <w:tr w:rsidR="00333506" w:rsidTr="00333506">
        <w:tc>
          <w:tcPr>
            <w:tcW w:w="1779" w:type="dxa"/>
            <w:vMerge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</w:tcPr>
          <w:p w:rsidR="00333506" w:rsidRDefault="00333506" w:rsidP="00E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– ярмарка декоративно-прикладного творчества </w:t>
            </w:r>
            <w:r w:rsidRPr="00E9117C">
              <w:rPr>
                <w:rFonts w:ascii="Times New Roman" w:hAnsi="Times New Roman" w:cs="Times New Roman"/>
                <w:b/>
                <w:sz w:val="28"/>
                <w:szCs w:val="28"/>
              </w:rPr>
              <w:t>«Мастеровой двор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 </w:t>
            </w:r>
            <w:r w:rsidR="00B870F9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презентационными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 - классами</w:t>
            </w:r>
          </w:p>
        </w:tc>
      </w:tr>
      <w:tr w:rsidR="00333506" w:rsidTr="00333506">
        <w:tc>
          <w:tcPr>
            <w:tcW w:w="1779" w:type="dxa"/>
            <w:vMerge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</w:tcPr>
          <w:p w:rsidR="00333506" w:rsidRDefault="00333506" w:rsidP="00B8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Презентационная поляна </w:t>
            </w:r>
            <w:r w:rsidRPr="00496CD2">
              <w:rPr>
                <w:rFonts w:ascii="Times New Roman" w:hAnsi="Times New Roman" w:cs="Times New Roman"/>
                <w:b/>
                <w:sz w:val="28"/>
                <w:szCs w:val="28"/>
              </w:rPr>
              <w:t>«Ремесло из красной книги»</w:t>
            </w:r>
          </w:p>
        </w:tc>
      </w:tr>
      <w:tr w:rsidR="00333506" w:rsidTr="00333506">
        <w:tc>
          <w:tcPr>
            <w:tcW w:w="1779" w:type="dxa"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11.00-14.30</w:t>
            </w:r>
          </w:p>
        </w:tc>
        <w:tc>
          <w:tcPr>
            <w:tcW w:w="2023" w:type="dxa"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площадка</w:t>
            </w:r>
          </w:p>
        </w:tc>
        <w:tc>
          <w:tcPr>
            <w:tcW w:w="5769" w:type="dxa"/>
          </w:tcPr>
          <w:p w:rsidR="00333506" w:rsidRDefault="00333506" w:rsidP="00B87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  <w:r w:rsidR="00496CD2">
              <w:rPr>
                <w:rFonts w:ascii="Times New Roman" w:hAnsi="Times New Roman" w:cs="Times New Roman"/>
                <w:sz w:val="28"/>
                <w:szCs w:val="28"/>
              </w:rPr>
              <w:t xml:space="preserve"> трапезных и рукотворной потребы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CD2">
              <w:rPr>
                <w:rFonts w:ascii="Times New Roman" w:hAnsi="Times New Roman" w:cs="Times New Roman"/>
                <w:b/>
                <w:sz w:val="28"/>
                <w:szCs w:val="28"/>
              </w:rPr>
              <w:t>«Разгуляй»</w:t>
            </w:r>
          </w:p>
        </w:tc>
      </w:tr>
      <w:tr w:rsidR="00333506" w:rsidTr="00333506">
        <w:tc>
          <w:tcPr>
            <w:tcW w:w="1779" w:type="dxa"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023" w:type="dxa"/>
          </w:tcPr>
          <w:p w:rsidR="00333506" w:rsidRDefault="00333506" w:rsidP="00E14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сцена «Три Спаса»</w:t>
            </w:r>
          </w:p>
        </w:tc>
        <w:tc>
          <w:tcPr>
            <w:tcW w:w="5769" w:type="dxa"/>
          </w:tcPr>
          <w:p w:rsidR="00333506" w:rsidRDefault="00333506" w:rsidP="00E14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-Благодарственный молебен на окончание Праздника</w:t>
            </w:r>
          </w:p>
          <w:p w:rsidR="00333506" w:rsidRPr="0063044A" w:rsidRDefault="00333506" w:rsidP="00E142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44A">
              <w:rPr>
                <w:rFonts w:ascii="Times New Roman" w:hAnsi="Times New Roman" w:cs="Times New Roman"/>
                <w:b/>
                <w:sz w:val="28"/>
                <w:szCs w:val="28"/>
              </w:rPr>
              <w:t>Концерт Удмуртской филармонии</w:t>
            </w:r>
          </w:p>
        </w:tc>
      </w:tr>
    </w:tbl>
    <w:p w:rsidR="001B6BB0" w:rsidRPr="001B6BB0" w:rsidRDefault="001B6BB0" w:rsidP="002915D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B6BB0" w:rsidRPr="001B6BB0" w:rsidSect="002915D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BB0"/>
    <w:rsid w:val="0000720A"/>
    <w:rsid w:val="00026DE7"/>
    <w:rsid w:val="00046061"/>
    <w:rsid w:val="000674B5"/>
    <w:rsid w:val="00076A5F"/>
    <w:rsid w:val="00106BE8"/>
    <w:rsid w:val="001766D3"/>
    <w:rsid w:val="001B6BB0"/>
    <w:rsid w:val="002915DC"/>
    <w:rsid w:val="00333506"/>
    <w:rsid w:val="00355333"/>
    <w:rsid w:val="0044174E"/>
    <w:rsid w:val="00496CD2"/>
    <w:rsid w:val="004C6D2A"/>
    <w:rsid w:val="0063044A"/>
    <w:rsid w:val="006C07B1"/>
    <w:rsid w:val="006F6359"/>
    <w:rsid w:val="00847C2A"/>
    <w:rsid w:val="00853B51"/>
    <w:rsid w:val="00896700"/>
    <w:rsid w:val="008B7898"/>
    <w:rsid w:val="009262F5"/>
    <w:rsid w:val="009F12CA"/>
    <w:rsid w:val="009F7E2D"/>
    <w:rsid w:val="00A225BB"/>
    <w:rsid w:val="00A379BD"/>
    <w:rsid w:val="00B870F9"/>
    <w:rsid w:val="00BB4519"/>
    <w:rsid w:val="00C0481E"/>
    <w:rsid w:val="00C220B6"/>
    <w:rsid w:val="00C96D8E"/>
    <w:rsid w:val="00D67676"/>
    <w:rsid w:val="00E54B1E"/>
    <w:rsid w:val="00E67F93"/>
    <w:rsid w:val="00E712B9"/>
    <w:rsid w:val="00E9117C"/>
    <w:rsid w:val="00EE7A3F"/>
    <w:rsid w:val="00F005C1"/>
    <w:rsid w:val="00F2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EF4EA-A059-47B5-9847-1CD27C74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2018-07-05T09:27:00Z</cp:lastPrinted>
  <dcterms:created xsi:type="dcterms:W3CDTF">2018-07-04T07:29:00Z</dcterms:created>
  <dcterms:modified xsi:type="dcterms:W3CDTF">2018-07-06T06:10:00Z</dcterms:modified>
</cp:coreProperties>
</file>