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 xml:space="preserve">Земского Собрания </w:t>
      </w:r>
      <w:proofErr w:type="spellStart"/>
      <w:r w:rsidRPr="001F059B">
        <w:rPr>
          <w:b/>
        </w:rPr>
        <w:t>Красновишерского</w:t>
      </w:r>
      <w:proofErr w:type="spellEnd"/>
      <w:r w:rsidRPr="001F059B">
        <w:rPr>
          <w:b/>
        </w:rPr>
        <w:t xml:space="preserve">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697BC1">
        <w:rPr>
          <w:b/>
        </w:rPr>
        <w:t>2</w:t>
      </w:r>
      <w:r w:rsidR="007515FB">
        <w:rPr>
          <w:b/>
        </w:rPr>
        <w:t>8</w:t>
      </w:r>
      <w:r w:rsidR="00574D42">
        <w:rPr>
          <w:b/>
        </w:rPr>
        <w:t>.06</w:t>
      </w:r>
      <w:r w:rsidR="0044254C">
        <w:rPr>
          <w:b/>
        </w:rPr>
        <w:t>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574D42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574D42" w:rsidRPr="007A19E8" w:rsidRDefault="00574D42" w:rsidP="00327603">
            <w:pPr>
              <w:jc w:val="center"/>
            </w:pPr>
            <w:r w:rsidRPr="007A19E8">
              <w:t>1</w:t>
            </w:r>
          </w:p>
        </w:tc>
        <w:tc>
          <w:tcPr>
            <w:tcW w:w="6982" w:type="dxa"/>
            <w:shd w:val="clear" w:color="auto" w:fill="auto"/>
          </w:tcPr>
          <w:p w:rsidR="002B03ED" w:rsidRPr="007A19E8" w:rsidRDefault="002B03ED" w:rsidP="002B03ED">
            <w:pPr>
              <w:jc w:val="both"/>
            </w:pPr>
            <w:r w:rsidRPr="007A19E8">
              <w:t xml:space="preserve">О внесении изменений в решение Земского Собрания </w:t>
            </w:r>
            <w:proofErr w:type="spellStart"/>
            <w:r w:rsidRPr="007A19E8">
              <w:t>Красновишерского</w:t>
            </w:r>
            <w:proofErr w:type="spellEnd"/>
            <w:r w:rsidRPr="007A19E8">
              <w:t xml:space="preserve"> муниципального района от 25.12.2017 № 616 «О бюджете </w:t>
            </w:r>
            <w:proofErr w:type="spellStart"/>
            <w:r w:rsidRPr="007A19E8">
              <w:t>Красновишерского</w:t>
            </w:r>
            <w:proofErr w:type="spellEnd"/>
            <w:r w:rsidRPr="007A19E8">
              <w:t xml:space="preserve"> муниципального района на 2018 год и плановый период 2019 и 2020 годов»</w:t>
            </w:r>
          </w:p>
          <w:p w:rsidR="00574D42" w:rsidRPr="007A19E8" w:rsidRDefault="00574D42" w:rsidP="00327603">
            <w:pPr>
              <w:ind w:left="-288" w:firstLine="288"/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574D42" w:rsidRPr="007A19E8" w:rsidRDefault="002B03ED" w:rsidP="00327603">
            <w:pPr>
              <w:jc w:val="center"/>
            </w:pPr>
            <w:r w:rsidRPr="007A19E8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574D42" w:rsidRPr="007A19E8" w:rsidRDefault="002B03ED" w:rsidP="00327603">
            <w:pPr>
              <w:jc w:val="center"/>
            </w:pPr>
            <w:r w:rsidRPr="007A19E8">
              <w:t>690</w:t>
            </w:r>
          </w:p>
        </w:tc>
      </w:tr>
      <w:tr w:rsidR="007A19E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A19E8" w:rsidRPr="007A19E8" w:rsidRDefault="007A19E8" w:rsidP="001F059B">
            <w:pPr>
              <w:jc w:val="center"/>
            </w:pPr>
            <w:r w:rsidRPr="007A19E8">
              <w:t>2</w:t>
            </w:r>
          </w:p>
        </w:tc>
        <w:tc>
          <w:tcPr>
            <w:tcW w:w="6982" w:type="dxa"/>
            <w:shd w:val="clear" w:color="auto" w:fill="auto"/>
          </w:tcPr>
          <w:p w:rsidR="007A19E8" w:rsidRPr="007A19E8" w:rsidRDefault="007A19E8" w:rsidP="002B0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E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Красновишерском муниципальном районе Пермского края, утвержденное решением Земского Собрания </w:t>
            </w:r>
            <w:proofErr w:type="spellStart"/>
            <w:r w:rsidRPr="007A19E8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7A19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30.10.2014 № 149 (в редакции решений Земского Собрания </w:t>
            </w:r>
            <w:proofErr w:type="spellStart"/>
            <w:r w:rsidRPr="007A19E8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7A19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25.06.2015 № 247, от 26.11.2015 № 289, от 15.11.2016 № 411, от 02.03.2017 № 482, </w:t>
            </w:r>
            <w:proofErr w:type="gramStart"/>
            <w:r w:rsidRPr="007A19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19E8">
              <w:rPr>
                <w:rFonts w:ascii="Times New Roman" w:hAnsi="Times New Roman" w:cs="Times New Roman"/>
                <w:sz w:val="24"/>
                <w:szCs w:val="24"/>
              </w:rPr>
              <w:t xml:space="preserve"> 27.11.2017 № 591)</w:t>
            </w:r>
          </w:p>
          <w:p w:rsidR="007A19E8" w:rsidRPr="007A19E8" w:rsidRDefault="007A19E8" w:rsidP="00A2062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7A19E8" w:rsidRDefault="007A19E8" w:rsidP="007A19E8">
            <w:pPr>
              <w:jc w:val="center"/>
            </w:pPr>
            <w:r w:rsidRPr="001345FA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A19E8" w:rsidRPr="007A19E8" w:rsidRDefault="007A19E8" w:rsidP="000658D8">
            <w:pPr>
              <w:jc w:val="center"/>
            </w:pPr>
            <w:r>
              <w:t>691</w:t>
            </w:r>
          </w:p>
        </w:tc>
      </w:tr>
      <w:tr w:rsidR="007A19E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A19E8" w:rsidRPr="007A19E8" w:rsidRDefault="007A19E8" w:rsidP="001F059B">
            <w:pPr>
              <w:jc w:val="center"/>
            </w:pPr>
            <w:r w:rsidRPr="007A19E8">
              <w:t>3</w:t>
            </w:r>
          </w:p>
        </w:tc>
        <w:tc>
          <w:tcPr>
            <w:tcW w:w="6982" w:type="dxa"/>
            <w:shd w:val="clear" w:color="auto" w:fill="auto"/>
          </w:tcPr>
          <w:p w:rsidR="007A19E8" w:rsidRPr="007A19E8" w:rsidRDefault="007A19E8" w:rsidP="002B03ED">
            <w:pPr>
              <w:tabs>
                <w:tab w:val="left" w:pos="5745"/>
              </w:tabs>
              <w:jc w:val="both"/>
            </w:pPr>
            <w:r w:rsidRPr="007A19E8">
              <w:t xml:space="preserve">О внесении изменения в Положение о порядке предоставления служебных жилых помещений специализированного жилищного фонда, находящегося в собственности </w:t>
            </w:r>
            <w:proofErr w:type="spellStart"/>
            <w:r w:rsidRPr="007A19E8">
              <w:t>Красновишерского</w:t>
            </w:r>
            <w:proofErr w:type="spellEnd"/>
            <w:r w:rsidRPr="007A19E8">
              <w:t xml:space="preserve"> муниципального района, утвержденное решением Земского Собрания </w:t>
            </w:r>
            <w:proofErr w:type="spellStart"/>
            <w:r w:rsidRPr="007A19E8">
              <w:t>Красновишерского</w:t>
            </w:r>
            <w:proofErr w:type="spellEnd"/>
            <w:r w:rsidRPr="007A19E8">
              <w:t xml:space="preserve"> муниципального района от 02.06.2016 № 374</w:t>
            </w:r>
          </w:p>
          <w:p w:rsidR="007A19E8" w:rsidRPr="007A19E8" w:rsidRDefault="007A19E8" w:rsidP="007515F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7A19E8" w:rsidRDefault="007A19E8" w:rsidP="007A19E8">
            <w:pPr>
              <w:jc w:val="center"/>
            </w:pPr>
            <w:r w:rsidRPr="001345FA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A19E8" w:rsidRPr="007A19E8" w:rsidRDefault="007A19E8" w:rsidP="000658D8">
            <w:pPr>
              <w:jc w:val="center"/>
            </w:pPr>
            <w:r>
              <w:t>692</w:t>
            </w:r>
          </w:p>
        </w:tc>
      </w:tr>
      <w:tr w:rsidR="007A19E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A19E8" w:rsidRPr="007A19E8" w:rsidRDefault="007A19E8" w:rsidP="001F059B">
            <w:pPr>
              <w:jc w:val="center"/>
            </w:pPr>
            <w:r w:rsidRPr="007A19E8">
              <w:t>4</w:t>
            </w:r>
          </w:p>
        </w:tc>
        <w:tc>
          <w:tcPr>
            <w:tcW w:w="6982" w:type="dxa"/>
            <w:shd w:val="clear" w:color="auto" w:fill="auto"/>
          </w:tcPr>
          <w:p w:rsidR="007A19E8" w:rsidRPr="007A19E8" w:rsidRDefault="007A19E8" w:rsidP="002B03ED">
            <w:pPr>
              <w:tabs>
                <w:tab w:val="left" w:pos="5745"/>
              </w:tabs>
              <w:jc w:val="both"/>
            </w:pPr>
            <w:r w:rsidRPr="007A19E8">
              <w:t xml:space="preserve">О внесении изменения в Порядок организации транспортного обслуживания населения и регулирования тарифов на перевозки пассажиров и багажа на муниципальных маршрутах регулярных перевозок </w:t>
            </w:r>
            <w:proofErr w:type="spellStart"/>
            <w:r w:rsidRPr="007A19E8">
              <w:t>Красновишерского</w:t>
            </w:r>
            <w:proofErr w:type="spellEnd"/>
            <w:r w:rsidRPr="007A19E8">
              <w:t xml:space="preserve"> муниципального района, утверждённый решением Земского Собрания </w:t>
            </w:r>
            <w:proofErr w:type="spellStart"/>
            <w:r w:rsidRPr="007A19E8">
              <w:t>Красновишерского</w:t>
            </w:r>
            <w:proofErr w:type="spellEnd"/>
            <w:r w:rsidRPr="007A19E8">
              <w:t xml:space="preserve"> муниципального района от 25.02.2016 № 313 (в редакции решения Земского Собрания </w:t>
            </w:r>
            <w:proofErr w:type="spellStart"/>
            <w:r w:rsidRPr="007A19E8">
              <w:t>Красновишерского</w:t>
            </w:r>
            <w:proofErr w:type="spellEnd"/>
            <w:r w:rsidRPr="007A19E8">
              <w:t xml:space="preserve"> муниципального района от 15.11.2016 № 417) </w:t>
            </w:r>
          </w:p>
          <w:p w:rsidR="007A19E8" w:rsidRPr="007A19E8" w:rsidRDefault="007A19E8" w:rsidP="007515F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7A19E8" w:rsidRDefault="007A19E8" w:rsidP="007A19E8">
            <w:pPr>
              <w:jc w:val="center"/>
            </w:pPr>
            <w:r w:rsidRPr="001345FA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A19E8" w:rsidRPr="007A19E8" w:rsidRDefault="007A19E8" w:rsidP="000658D8">
            <w:pPr>
              <w:jc w:val="center"/>
            </w:pPr>
            <w:r>
              <w:t>693</w:t>
            </w:r>
          </w:p>
        </w:tc>
      </w:tr>
      <w:tr w:rsidR="007A19E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A19E8" w:rsidRPr="007A19E8" w:rsidRDefault="004C13F6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7A19E8" w:rsidRPr="007A19E8" w:rsidRDefault="007A19E8" w:rsidP="002B03ED">
            <w:pPr>
              <w:jc w:val="both"/>
              <w:rPr>
                <w:bCs/>
              </w:rPr>
            </w:pPr>
            <w:r w:rsidRPr="007A19E8">
              <w:rPr>
                <w:bCs/>
              </w:rPr>
              <w:t xml:space="preserve">Об утверждении предельного тарифа на услуги по перевозке пассажиров и багажа автомобильным транспортом общего пользования на городских маршрутах регулярных перевозок </w:t>
            </w:r>
            <w:proofErr w:type="spellStart"/>
            <w:r w:rsidRPr="007A19E8">
              <w:rPr>
                <w:bCs/>
              </w:rPr>
              <w:t>Красновишерского</w:t>
            </w:r>
            <w:proofErr w:type="spellEnd"/>
            <w:r w:rsidRPr="007A19E8">
              <w:rPr>
                <w:bCs/>
              </w:rPr>
              <w:t xml:space="preserve"> городского поселения</w:t>
            </w:r>
          </w:p>
          <w:p w:rsidR="007A19E8" w:rsidRPr="007A19E8" w:rsidRDefault="007A19E8" w:rsidP="002B03ED">
            <w:pPr>
              <w:tabs>
                <w:tab w:val="left" w:pos="5745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7A19E8" w:rsidRDefault="007A19E8" w:rsidP="007A19E8">
            <w:pPr>
              <w:jc w:val="center"/>
            </w:pPr>
            <w:r w:rsidRPr="001345FA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A19E8" w:rsidRPr="007A19E8" w:rsidRDefault="007A19E8" w:rsidP="000658D8">
            <w:pPr>
              <w:jc w:val="center"/>
            </w:pPr>
            <w:r>
              <w:t>694</w:t>
            </w:r>
          </w:p>
        </w:tc>
      </w:tr>
      <w:tr w:rsidR="007A19E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A19E8" w:rsidRPr="007A19E8" w:rsidRDefault="004C13F6" w:rsidP="001F059B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7A19E8" w:rsidRPr="007A19E8" w:rsidRDefault="007A19E8" w:rsidP="002B03ED">
            <w:pPr>
              <w:widowControl w:val="0"/>
              <w:autoSpaceDE w:val="0"/>
              <w:autoSpaceDN w:val="0"/>
              <w:ind w:right="-2"/>
              <w:jc w:val="both"/>
            </w:pPr>
            <w:r w:rsidRPr="007A19E8">
              <w:t xml:space="preserve">О рассмотрении проекта закона Пермского края «О признании </w:t>
            </w:r>
            <w:proofErr w:type="gramStart"/>
            <w:r w:rsidRPr="007A19E8">
              <w:t>утратившими</w:t>
            </w:r>
            <w:proofErr w:type="gramEnd"/>
            <w:r w:rsidRPr="007A19E8">
              <w:t xml:space="preserve"> силу отдельных законов Пермского края и отдельных положений законов Пермского края»</w:t>
            </w:r>
          </w:p>
          <w:p w:rsidR="007A19E8" w:rsidRPr="007A19E8" w:rsidRDefault="007A19E8" w:rsidP="002B03ED">
            <w:pPr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7A19E8" w:rsidRDefault="007A19E8" w:rsidP="007A19E8">
            <w:pPr>
              <w:jc w:val="center"/>
            </w:pPr>
            <w:r w:rsidRPr="001345FA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A19E8" w:rsidRPr="007A19E8" w:rsidRDefault="007A19E8" w:rsidP="000658D8">
            <w:pPr>
              <w:jc w:val="center"/>
            </w:pPr>
            <w:r>
              <w:t>695</w:t>
            </w:r>
          </w:p>
        </w:tc>
      </w:tr>
      <w:tr w:rsidR="007A19E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A19E8" w:rsidRPr="007A19E8" w:rsidRDefault="004C13F6" w:rsidP="001F059B">
            <w:pPr>
              <w:jc w:val="center"/>
            </w:pPr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7A19E8" w:rsidRPr="007A19E8" w:rsidRDefault="007A19E8" w:rsidP="007A19E8">
            <w:pPr>
              <w:widowControl w:val="0"/>
              <w:autoSpaceDE w:val="0"/>
              <w:autoSpaceDN w:val="0"/>
              <w:ind w:right="-2"/>
              <w:jc w:val="both"/>
            </w:pPr>
            <w:r w:rsidRPr="007A19E8">
              <w:t>О рассмотрении проекта закона Пермского края «О внесении изменений в Закон Пермского края «О наделении органов местного самоуправления Пермского края отдельными государственными полномочиями по предоставлению мер социальной поддержки учащимся из малоимущих многодетных и малоимущих семей»</w:t>
            </w:r>
          </w:p>
        </w:tc>
        <w:tc>
          <w:tcPr>
            <w:tcW w:w="1494" w:type="dxa"/>
            <w:shd w:val="clear" w:color="auto" w:fill="auto"/>
          </w:tcPr>
          <w:p w:rsidR="007A19E8" w:rsidRDefault="007A19E8" w:rsidP="007A19E8">
            <w:pPr>
              <w:jc w:val="center"/>
            </w:pPr>
            <w:r w:rsidRPr="001345FA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A19E8" w:rsidRPr="007A19E8" w:rsidRDefault="007A19E8" w:rsidP="000658D8">
            <w:pPr>
              <w:jc w:val="center"/>
            </w:pPr>
            <w:r>
              <w:t>696</w:t>
            </w:r>
          </w:p>
        </w:tc>
      </w:tr>
      <w:tr w:rsidR="007A19E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A19E8" w:rsidRPr="007A19E8" w:rsidRDefault="004C13F6" w:rsidP="001F059B">
            <w:pPr>
              <w:jc w:val="center"/>
            </w:pPr>
            <w:r>
              <w:lastRenderedPageBreak/>
              <w:t>8</w:t>
            </w:r>
          </w:p>
        </w:tc>
        <w:tc>
          <w:tcPr>
            <w:tcW w:w="6982" w:type="dxa"/>
            <w:shd w:val="clear" w:color="auto" w:fill="auto"/>
          </w:tcPr>
          <w:p w:rsidR="007A19E8" w:rsidRPr="007A19E8" w:rsidRDefault="007A19E8" w:rsidP="002B03ED">
            <w:pPr>
              <w:widowControl w:val="0"/>
              <w:autoSpaceDE w:val="0"/>
              <w:autoSpaceDN w:val="0"/>
              <w:ind w:right="-2"/>
              <w:jc w:val="both"/>
            </w:pPr>
            <w:r w:rsidRPr="007A19E8">
              <w:t>О рассмотрении проекта закона Пермского края «О внесении изменений в отдельные законы Пермского края в сфере организации и обеспечения отдыха детей и их оздоровления в Пермском крае»</w:t>
            </w:r>
          </w:p>
          <w:p w:rsidR="007A19E8" w:rsidRPr="007A19E8" w:rsidRDefault="007A19E8" w:rsidP="002B03ED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7A19E8" w:rsidRDefault="007A19E8" w:rsidP="007A19E8">
            <w:pPr>
              <w:jc w:val="center"/>
            </w:pPr>
            <w:r w:rsidRPr="001345FA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A19E8" w:rsidRPr="007A19E8" w:rsidRDefault="007A19E8" w:rsidP="000658D8">
            <w:pPr>
              <w:jc w:val="center"/>
            </w:pPr>
            <w:r>
              <w:t>697</w:t>
            </w:r>
          </w:p>
        </w:tc>
      </w:tr>
      <w:tr w:rsidR="007A19E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A19E8" w:rsidRPr="007A19E8" w:rsidRDefault="004C13F6" w:rsidP="001F059B">
            <w:pPr>
              <w:jc w:val="center"/>
            </w:pPr>
            <w:r>
              <w:t>9</w:t>
            </w:r>
          </w:p>
        </w:tc>
        <w:tc>
          <w:tcPr>
            <w:tcW w:w="6982" w:type="dxa"/>
            <w:shd w:val="clear" w:color="auto" w:fill="auto"/>
          </w:tcPr>
          <w:p w:rsidR="007A19E8" w:rsidRPr="007A19E8" w:rsidRDefault="007A19E8" w:rsidP="002B03ED">
            <w:pPr>
              <w:widowControl w:val="0"/>
              <w:autoSpaceDE w:val="0"/>
              <w:autoSpaceDN w:val="0"/>
              <w:ind w:right="-2"/>
              <w:jc w:val="both"/>
            </w:pPr>
            <w:r w:rsidRPr="007A19E8">
              <w:t xml:space="preserve">О протесте прокурора </w:t>
            </w:r>
            <w:proofErr w:type="spellStart"/>
            <w:r w:rsidRPr="007A19E8">
              <w:t>Красновишерского</w:t>
            </w:r>
            <w:proofErr w:type="spellEnd"/>
            <w:r w:rsidRPr="007A19E8">
              <w:t xml:space="preserve"> района</w:t>
            </w:r>
          </w:p>
        </w:tc>
        <w:tc>
          <w:tcPr>
            <w:tcW w:w="1494" w:type="dxa"/>
            <w:shd w:val="clear" w:color="auto" w:fill="auto"/>
          </w:tcPr>
          <w:p w:rsidR="007A19E8" w:rsidRDefault="007A19E8" w:rsidP="007A19E8">
            <w:pPr>
              <w:jc w:val="center"/>
            </w:pPr>
            <w:r w:rsidRPr="001345FA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A19E8" w:rsidRPr="007A19E8" w:rsidRDefault="007A19E8" w:rsidP="000658D8">
            <w:pPr>
              <w:jc w:val="center"/>
            </w:pPr>
            <w:r>
              <w:t>698</w:t>
            </w:r>
          </w:p>
        </w:tc>
      </w:tr>
      <w:tr w:rsidR="007A19E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A19E8" w:rsidRPr="007A19E8" w:rsidRDefault="004C13F6" w:rsidP="001F059B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6982" w:type="dxa"/>
            <w:shd w:val="clear" w:color="auto" w:fill="auto"/>
          </w:tcPr>
          <w:p w:rsidR="007A19E8" w:rsidRPr="007A19E8" w:rsidRDefault="007A19E8" w:rsidP="002B03ED">
            <w:pPr>
              <w:widowControl w:val="0"/>
              <w:autoSpaceDE w:val="0"/>
              <w:autoSpaceDN w:val="0"/>
              <w:ind w:right="-2"/>
              <w:jc w:val="both"/>
            </w:pPr>
            <w:r w:rsidRPr="007A19E8">
              <w:t xml:space="preserve">О протесте прокурора </w:t>
            </w:r>
            <w:proofErr w:type="spellStart"/>
            <w:r w:rsidRPr="007A19E8">
              <w:t>Красновишерского</w:t>
            </w:r>
            <w:proofErr w:type="spellEnd"/>
            <w:r w:rsidRPr="007A19E8">
              <w:t xml:space="preserve"> района</w:t>
            </w:r>
          </w:p>
        </w:tc>
        <w:tc>
          <w:tcPr>
            <w:tcW w:w="1494" w:type="dxa"/>
            <w:shd w:val="clear" w:color="auto" w:fill="auto"/>
          </w:tcPr>
          <w:p w:rsidR="007A19E8" w:rsidRDefault="007A19E8" w:rsidP="007A19E8">
            <w:pPr>
              <w:jc w:val="center"/>
            </w:pPr>
            <w:r w:rsidRPr="001345FA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A19E8" w:rsidRPr="007A19E8" w:rsidRDefault="007A19E8" w:rsidP="000658D8">
            <w:pPr>
              <w:jc w:val="center"/>
            </w:pPr>
            <w:r>
              <w:t>699</w:t>
            </w:r>
          </w:p>
        </w:tc>
      </w:tr>
    </w:tbl>
    <w:p w:rsidR="003472F0" w:rsidRPr="00672F77" w:rsidRDefault="003472F0" w:rsidP="00323D31"/>
    <w:sectPr w:rsidR="003472F0" w:rsidRPr="00672F77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B0" w:rsidRDefault="000F09B0">
      <w:r>
        <w:separator/>
      </w:r>
    </w:p>
  </w:endnote>
  <w:endnote w:type="continuationSeparator" w:id="0">
    <w:p w:rsidR="000F09B0" w:rsidRDefault="000F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B9490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0F09B0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B94903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4C13F6">
          <w:rPr>
            <w:noProof/>
          </w:rPr>
          <w:t>2</w:t>
        </w:r>
        <w:r>
          <w:fldChar w:fldCharType="end"/>
        </w:r>
      </w:p>
    </w:sdtContent>
  </w:sdt>
  <w:p w:rsidR="000F5325" w:rsidRDefault="000F09B0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B0" w:rsidRDefault="000F09B0">
      <w:r>
        <w:separator/>
      </w:r>
    </w:p>
  </w:footnote>
  <w:footnote w:type="continuationSeparator" w:id="0">
    <w:p w:rsidR="000F09B0" w:rsidRDefault="000F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09B0"/>
    <w:rsid w:val="000F2CCC"/>
    <w:rsid w:val="000F3564"/>
    <w:rsid w:val="00116F5B"/>
    <w:rsid w:val="00117A27"/>
    <w:rsid w:val="0013448C"/>
    <w:rsid w:val="0014563E"/>
    <w:rsid w:val="0016794A"/>
    <w:rsid w:val="001743FA"/>
    <w:rsid w:val="00182741"/>
    <w:rsid w:val="001827CC"/>
    <w:rsid w:val="001E0DEA"/>
    <w:rsid w:val="001F059B"/>
    <w:rsid w:val="002420ED"/>
    <w:rsid w:val="00261682"/>
    <w:rsid w:val="00266D20"/>
    <w:rsid w:val="002753EB"/>
    <w:rsid w:val="002B03ED"/>
    <w:rsid w:val="002C67A3"/>
    <w:rsid w:val="002D5779"/>
    <w:rsid w:val="002D5AEA"/>
    <w:rsid w:val="002E6200"/>
    <w:rsid w:val="003072BD"/>
    <w:rsid w:val="00323D31"/>
    <w:rsid w:val="003472F0"/>
    <w:rsid w:val="0035616D"/>
    <w:rsid w:val="003725F1"/>
    <w:rsid w:val="0037446D"/>
    <w:rsid w:val="00386792"/>
    <w:rsid w:val="003B286C"/>
    <w:rsid w:val="003D1C88"/>
    <w:rsid w:val="003E2D1C"/>
    <w:rsid w:val="00406E71"/>
    <w:rsid w:val="0041538A"/>
    <w:rsid w:val="004406A7"/>
    <w:rsid w:val="00440ABC"/>
    <w:rsid w:val="0044254C"/>
    <w:rsid w:val="0045001B"/>
    <w:rsid w:val="00450757"/>
    <w:rsid w:val="004607F6"/>
    <w:rsid w:val="00482CF5"/>
    <w:rsid w:val="00483E73"/>
    <w:rsid w:val="004C13F6"/>
    <w:rsid w:val="004E7576"/>
    <w:rsid w:val="004F3CA7"/>
    <w:rsid w:val="0051005B"/>
    <w:rsid w:val="00536025"/>
    <w:rsid w:val="00555879"/>
    <w:rsid w:val="00557CB5"/>
    <w:rsid w:val="00570F88"/>
    <w:rsid w:val="0057162E"/>
    <w:rsid w:val="00572114"/>
    <w:rsid w:val="00574D42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72F77"/>
    <w:rsid w:val="00697BC1"/>
    <w:rsid w:val="006B57D6"/>
    <w:rsid w:val="00715968"/>
    <w:rsid w:val="0073241F"/>
    <w:rsid w:val="0073754E"/>
    <w:rsid w:val="00737D3A"/>
    <w:rsid w:val="007515FB"/>
    <w:rsid w:val="00784B4E"/>
    <w:rsid w:val="007A19E8"/>
    <w:rsid w:val="007C1649"/>
    <w:rsid w:val="007D3179"/>
    <w:rsid w:val="00804DD0"/>
    <w:rsid w:val="00820E6F"/>
    <w:rsid w:val="00822486"/>
    <w:rsid w:val="00833A23"/>
    <w:rsid w:val="00840B2C"/>
    <w:rsid w:val="00843A73"/>
    <w:rsid w:val="008604C4"/>
    <w:rsid w:val="00871C2B"/>
    <w:rsid w:val="00890950"/>
    <w:rsid w:val="00896036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A20624"/>
    <w:rsid w:val="00A23411"/>
    <w:rsid w:val="00A35987"/>
    <w:rsid w:val="00A36DCA"/>
    <w:rsid w:val="00A44994"/>
    <w:rsid w:val="00A54689"/>
    <w:rsid w:val="00AE362E"/>
    <w:rsid w:val="00AF39F5"/>
    <w:rsid w:val="00B26D80"/>
    <w:rsid w:val="00B4110A"/>
    <w:rsid w:val="00B857E7"/>
    <w:rsid w:val="00B8697B"/>
    <w:rsid w:val="00B94903"/>
    <w:rsid w:val="00BC629C"/>
    <w:rsid w:val="00BC7BB7"/>
    <w:rsid w:val="00C0715F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CF01C8"/>
    <w:rsid w:val="00D215F9"/>
    <w:rsid w:val="00D47A36"/>
    <w:rsid w:val="00D554BB"/>
    <w:rsid w:val="00D74766"/>
    <w:rsid w:val="00D81EDA"/>
    <w:rsid w:val="00D869A6"/>
    <w:rsid w:val="00D91271"/>
    <w:rsid w:val="00D96DE4"/>
    <w:rsid w:val="00DF20EC"/>
    <w:rsid w:val="00E12C74"/>
    <w:rsid w:val="00E34002"/>
    <w:rsid w:val="00E44094"/>
    <w:rsid w:val="00E54912"/>
    <w:rsid w:val="00E9000E"/>
    <w:rsid w:val="00E972D1"/>
    <w:rsid w:val="00EF085A"/>
    <w:rsid w:val="00EF589B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57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3A92-F57D-4E4C-9037-719BCDDA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8</cp:revision>
  <cp:lastPrinted>2016-10-26T04:17:00Z</cp:lastPrinted>
  <dcterms:created xsi:type="dcterms:W3CDTF">2018-06-06T09:19:00Z</dcterms:created>
  <dcterms:modified xsi:type="dcterms:W3CDTF">2018-06-28T10:56:00Z</dcterms:modified>
</cp:coreProperties>
</file>