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BC" w:rsidRDefault="0019696F" w:rsidP="0019696F">
      <w:pPr>
        <w:rPr>
          <w:rFonts w:ascii="Times New Roman" w:hAnsi="Times New Roman" w:cs="Times New Roman"/>
        </w:rPr>
      </w:pPr>
      <w:r w:rsidRPr="001969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19696F" w:rsidRPr="0019696F" w:rsidRDefault="000056BC" w:rsidP="00005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9696F" w:rsidRPr="0019696F">
        <w:rPr>
          <w:rFonts w:ascii="Times New Roman" w:hAnsi="Times New Roman" w:cs="Times New Roman"/>
          <w:sz w:val="24"/>
          <w:szCs w:val="24"/>
        </w:rPr>
        <w:t>УТВЕРЖДЕНО</w:t>
      </w:r>
    </w:p>
    <w:p w:rsidR="0019696F" w:rsidRPr="0019696F" w:rsidRDefault="0019696F" w:rsidP="00005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056BC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0056BC" w:rsidRDefault="0019696F" w:rsidP="00005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председателя </w:t>
      </w:r>
      <w:r w:rsidR="000056BC">
        <w:rPr>
          <w:rFonts w:ascii="Times New Roman" w:hAnsi="Times New Roman" w:cs="Times New Roman"/>
          <w:sz w:val="24"/>
          <w:szCs w:val="24"/>
        </w:rPr>
        <w:t>Контрольно-</w:t>
      </w:r>
    </w:p>
    <w:p w:rsidR="0019696F" w:rsidRPr="0019696F" w:rsidRDefault="000056BC" w:rsidP="00005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95CD4">
        <w:rPr>
          <w:rFonts w:ascii="Times New Roman" w:hAnsi="Times New Roman" w:cs="Times New Roman"/>
          <w:sz w:val="24"/>
          <w:szCs w:val="24"/>
        </w:rPr>
        <w:t xml:space="preserve">                         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696F" w:rsidRPr="0019696F" w:rsidRDefault="0019696F" w:rsidP="00005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Красновишерского </w:t>
      </w:r>
      <w:r w:rsidR="00495CD4">
        <w:rPr>
          <w:rFonts w:ascii="Times New Roman" w:hAnsi="Times New Roman" w:cs="Times New Roman"/>
          <w:sz w:val="24"/>
          <w:szCs w:val="24"/>
        </w:rPr>
        <w:t>городского</w:t>
      </w:r>
    </w:p>
    <w:p w:rsidR="0019696F" w:rsidRPr="0019696F" w:rsidRDefault="0019696F" w:rsidP="00005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95CD4">
        <w:rPr>
          <w:rFonts w:ascii="Times New Roman" w:hAnsi="Times New Roman" w:cs="Times New Roman"/>
          <w:sz w:val="24"/>
          <w:szCs w:val="24"/>
        </w:rPr>
        <w:t>округа</w:t>
      </w:r>
      <w:r w:rsidRPr="001969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696F" w:rsidRPr="0019696F" w:rsidRDefault="0019696F" w:rsidP="00005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</w:t>
      </w:r>
      <w:r w:rsidR="008405E2">
        <w:rPr>
          <w:rFonts w:ascii="Times New Roman" w:hAnsi="Times New Roman" w:cs="Times New Roman"/>
          <w:sz w:val="24"/>
          <w:szCs w:val="24"/>
        </w:rPr>
        <w:t>1</w:t>
      </w:r>
      <w:r w:rsidR="00495CD4">
        <w:rPr>
          <w:rFonts w:ascii="Times New Roman" w:hAnsi="Times New Roman" w:cs="Times New Roman"/>
          <w:sz w:val="24"/>
          <w:szCs w:val="24"/>
        </w:rPr>
        <w:t>3</w:t>
      </w:r>
      <w:r w:rsidRPr="0019696F">
        <w:rPr>
          <w:rFonts w:ascii="Times New Roman" w:hAnsi="Times New Roman" w:cs="Times New Roman"/>
          <w:sz w:val="24"/>
          <w:szCs w:val="24"/>
        </w:rPr>
        <w:t>.0</w:t>
      </w:r>
      <w:r w:rsidR="00495CD4">
        <w:rPr>
          <w:rFonts w:ascii="Times New Roman" w:hAnsi="Times New Roman" w:cs="Times New Roman"/>
          <w:sz w:val="24"/>
          <w:szCs w:val="24"/>
        </w:rPr>
        <w:t>7</w:t>
      </w:r>
      <w:r w:rsidRPr="0019696F">
        <w:rPr>
          <w:rFonts w:ascii="Times New Roman" w:hAnsi="Times New Roman" w:cs="Times New Roman"/>
          <w:sz w:val="24"/>
          <w:szCs w:val="24"/>
        </w:rPr>
        <w:t>.20</w:t>
      </w:r>
      <w:r w:rsidR="00495CD4">
        <w:rPr>
          <w:rFonts w:ascii="Times New Roman" w:hAnsi="Times New Roman" w:cs="Times New Roman"/>
          <w:sz w:val="24"/>
          <w:szCs w:val="24"/>
        </w:rPr>
        <w:t>20</w:t>
      </w:r>
      <w:r w:rsidRPr="0019696F">
        <w:rPr>
          <w:rFonts w:ascii="Times New Roman" w:hAnsi="Times New Roman" w:cs="Times New Roman"/>
          <w:sz w:val="24"/>
          <w:szCs w:val="24"/>
        </w:rPr>
        <w:t xml:space="preserve"> № </w:t>
      </w:r>
      <w:r w:rsidR="00495CD4">
        <w:rPr>
          <w:rFonts w:ascii="Times New Roman" w:hAnsi="Times New Roman" w:cs="Times New Roman"/>
          <w:sz w:val="24"/>
          <w:szCs w:val="24"/>
        </w:rPr>
        <w:t>10</w:t>
      </w:r>
      <w:r w:rsidR="00B56DEA">
        <w:rPr>
          <w:rFonts w:ascii="Times New Roman" w:hAnsi="Times New Roman" w:cs="Times New Roman"/>
          <w:sz w:val="24"/>
          <w:szCs w:val="24"/>
        </w:rPr>
        <w:t>-р</w:t>
      </w:r>
    </w:p>
    <w:p w:rsidR="0019696F" w:rsidRPr="0019696F" w:rsidRDefault="0019696F" w:rsidP="00005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0056B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96F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19696F" w:rsidRPr="0019696F" w:rsidRDefault="0019696F" w:rsidP="000056B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96F">
        <w:rPr>
          <w:rFonts w:ascii="Times New Roman" w:hAnsi="Times New Roman" w:cs="Times New Roman"/>
          <w:b/>
          <w:bCs/>
          <w:sz w:val="24"/>
          <w:szCs w:val="24"/>
        </w:rPr>
        <w:t xml:space="preserve">о сообщении председателем, муниципальными служащими </w:t>
      </w:r>
      <w:r w:rsidR="000056BC">
        <w:rPr>
          <w:rFonts w:ascii="Times New Roman" w:hAnsi="Times New Roman" w:cs="Times New Roman"/>
          <w:b/>
          <w:bCs/>
          <w:sz w:val="24"/>
          <w:szCs w:val="24"/>
        </w:rPr>
        <w:t xml:space="preserve">МКУ «Контрольно-счетная палата Красновишерского </w:t>
      </w:r>
      <w:r w:rsidR="00495CD4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  <w:r w:rsidR="000056B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9696F">
        <w:rPr>
          <w:rFonts w:ascii="Times New Roman" w:hAnsi="Times New Roman" w:cs="Times New Roman"/>
          <w:b/>
          <w:bCs/>
          <w:sz w:val="24"/>
          <w:szCs w:val="24"/>
        </w:rPr>
        <w:t xml:space="preserve">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19696F" w:rsidRPr="0019696F" w:rsidRDefault="0019696F" w:rsidP="0019696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Настоящее Положение определяет порядок сообщения </w:t>
      </w:r>
      <w:r w:rsidRPr="0019696F">
        <w:rPr>
          <w:rFonts w:ascii="Times New Roman" w:hAnsi="Times New Roman" w:cs="Times New Roman"/>
          <w:bCs/>
          <w:sz w:val="24"/>
          <w:szCs w:val="24"/>
        </w:rPr>
        <w:t xml:space="preserve">председателем, муниципальными служащими </w:t>
      </w:r>
      <w:r w:rsidR="000056BC">
        <w:rPr>
          <w:rFonts w:ascii="Times New Roman" w:hAnsi="Times New Roman" w:cs="Times New Roman"/>
          <w:bCs/>
          <w:sz w:val="24"/>
          <w:szCs w:val="24"/>
        </w:rPr>
        <w:t xml:space="preserve">МКУ «Контрольно-счетная палата Красновишерского </w:t>
      </w:r>
      <w:r w:rsidR="00495CD4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="000056BC">
        <w:rPr>
          <w:rFonts w:ascii="Times New Roman" w:hAnsi="Times New Roman" w:cs="Times New Roman"/>
          <w:bCs/>
          <w:sz w:val="24"/>
          <w:szCs w:val="24"/>
        </w:rPr>
        <w:t>»</w:t>
      </w:r>
      <w:r w:rsidRPr="0019696F">
        <w:rPr>
          <w:rFonts w:ascii="Times New Roman" w:hAnsi="Times New Roman" w:cs="Times New Roman"/>
          <w:bCs/>
          <w:sz w:val="24"/>
          <w:szCs w:val="24"/>
        </w:rPr>
        <w:t xml:space="preserve"> (далее – должностные лица) о получении подарка </w:t>
      </w: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>2. Для целей настоящего Положения используются следующие понятия:</w:t>
      </w: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>«подарок, полученный в связи с протокольными мероприятиями, служебными командировками и другими официальными мероприятиями», - подарок, полученный должностными лицами,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9696F" w:rsidRPr="0019696F" w:rsidRDefault="0019696F" w:rsidP="001969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«получение подарка в связи с должностным положением или в связи с исполнением должностных обязанностей» - получение должностным лицом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19696F">
        <w:rPr>
          <w:rFonts w:ascii="Times New Roman" w:hAnsi="Times New Roman" w:cs="Times New Roman"/>
          <w:bCs/>
          <w:sz w:val="24"/>
          <w:szCs w:val="24"/>
        </w:rPr>
        <w:t xml:space="preserve">Должностные лица </w:t>
      </w: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4. </w:t>
      </w:r>
      <w:r w:rsidRPr="0019696F">
        <w:rPr>
          <w:rFonts w:ascii="Times New Roman" w:hAnsi="Times New Roman" w:cs="Times New Roman"/>
          <w:bCs/>
          <w:sz w:val="24"/>
          <w:szCs w:val="24"/>
        </w:rPr>
        <w:t>Должностные лица</w:t>
      </w: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 </w:t>
      </w:r>
      <w:r w:rsidR="00495CD4">
        <w:rPr>
          <w:rFonts w:ascii="Times New Roman" w:hAnsi="Times New Roman" w:cs="Times New Roman"/>
          <w:bCs/>
          <w:color w:val="000000"/>
          <w:sz w:val="24"/>
          <w:szCs w:val="24"/>
        </w:rPr>
        <w:t>Думу</w:t>
      </w: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Красновишерского </w:t>
      </w:r>
      <w:r w:rsidR="00495CD4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</w:t>
      </w: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</w:t>
      </w:r>
      <w:r w:rsidR="00495CD4">
        <w:rPr>
          <w:rFonts w:ascii="Times New Roman" w:hAnsi="Times New Roman" w:cs="Times New Roman"/>
          <w:bCs/>
          <w:color w:val="000000"/>
          <w:sz w:val="24"/>
          <w:szCs w:val="24"/>
        </w:rPr>
        <w:t>Дума округа</w:t>
      </w: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Par6"/>
      <w:bookmarkEnd w:id="0"/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hyperlink r:id="rId6" w:history="1">
        <w:r w:rsidRPr="0019696F">
          <w:rPr>
            <w:rFonts w:ascii="Times New Roman" w:hAnsi="Times New Roman" w:cs="Times New Roman"/>
            <w:bCs/>
            <w:color w:val="000000"/>
            <w:sz w:val="24"/>
            <w:szCs w:val="24"/>
          </w:rPr>
          <w:t>Уведомление</w:t>
        </w:r>
      </w:hyperlink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получении подарка в связи с должностным положением или исполнением должностных обязанностей (далее - уведомление), составленное согласно приложению 1 к настоящему Положению, представляется не позднее 3 рабочих дней со дня получения подарка </w:t>
      </w:r>
      <w:r w:rsidR="00ED6F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председателю </w:t>
      </w:r>
      <w:r w:rsidR="00495CD4">
        <w:rPr>
          <w:rFonts w:ascii="Times New Roman" w:hAnsi="Times New Roman" w:cs="Times New Roman"/>
          <w:bCs/>
          <w:color w:val="000000"/>
          <w:sz w:val="24"/>
          <w:szCs w:val="24"/>
        </w:rPr>
        <w:t>Контрольно-счетной палаты</w:t>
      </w:r>
      <w:r w:rsidR="00ED6F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Красновишерского </w:t>
      </w:r>
      <w:r w:rsidR="00495CD4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</w:t>
      </w: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" w:name="Par7"/>
      <w:bookmarkEnd w:id="1"/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невозможности подачи уведомления в сроки, указанные в </w:t>
      </w:r>
      <w:hyperlink w:anchor="Par6" w:history="1">
        <w:r w:rsidRPr="0019696F">
          <w:rPr>
            <w:rFonts w:ascii="Times New Roman" w:hAnsi="Times New Roman" w:cs="Times New Roman"/>
            <w:bCs/>
            <w:color w:val="000000"/>
            <w:sz w:val="24"/>
            <w:szCs w:val="24"/>
          </w:rPr>
          <w:t>абзацах первом</w:t>
        </w:r>
      </w:hyperlink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hyperlink w:anchor="Par7" w:history="1">
        <w:r w:rsidRPr="0019696F">
          <w:rPr>
            <w:rFonts w:ascii="Times New Roman" w:hAnsi="Times New Roman" w:cs="Times New Roman"/>
            <w:bCs/>
            <w:color w:val="000000"/>
            <w:sz w:val="24"/>
            <w:szCs w:val="24"/>
          </w:rPr>
          <w:t>втором</w:t>
        </w:r>
      </w:hyperlink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настоящего пункта, по причине, не зависящей от </w:t>
      </w:r>
      <w:r w:rsidRPr="0019696F">
        <w:rPr>
          <w:rFonts w:ascii="Times New Roman" w:hAnsi="Times New Roman" w:cs="Times New Roman"/>
          <w:bCs/>
          <w:sz w:val="24"/>
          <w:szCs w:val="24"/>
        </w:rPr>
        <w:t>должностных лиц,</w:t>
      </w: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уведомление представляется не позднее следующего дня после ее устранения.</w:t>
      </w: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 по поступлению и выбытию активов </w:t>
      </w:r>
      <w:r w:rsidR="00ED6F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МКУ «Контрольно-счетная палата Красновишерского </w:t>
      </w:r>
      <w:r w:rsidR="00495CD4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</w:t>
      </w:r>
      <w:r w:rsidR="00ED6FD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" w:name="Par10"/>
      <w:bookmarkEnd w:id="2"/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</w:t>
      </w:r>
      <w:r w:rsidR="00ED6F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председателю </w:t>
      </w:r>
      <w:r w:rsidR="00495CD4">
        <w:rPr>
          <w:rFonts w:ascii="Times New Roman" w:hAnsi="Times New Roman" w:cs="Times New Roman"/>
          <w:bCs/>
          <w:color w:val="000000"/>
          <w:sz w:val="24"/>
          <w:szCs w:val="24"/>
        </w:rPr>
        <w:t>Контрольно-счетной палаты</w:t>
      </w:r>
      <w:r w:rsidR="00ED6F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Красновишерского </w:t>
      </w:r>
      <w:r w:rsidR="00495CD4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</w:t>
      </w: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который принимает его на хранение по </w:t>
      </w:r>
      <w:hyperlink r:id="rId7" w:history="1">
        <w:r w:rsidRPr="0019696F">
          <w:rPr>
            <w:rFonts w:ascii="Times New Roman" w:hAnsi="Times New Roman" w:cs="Times New Roman"/>
            <w:bCs/>
            <w:color w:val="000000"/>
            <w:sz w:val="24"/>
            <w:szCs w:val="24"/>
          </w:rPr>
          <w:t>акту</w:t>
        </w:r>
      </w:hyperlink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приема-передачи согласно приложению 2 к настоящему Положению не позднее 5 рабочих дней со дня регистрации уведомления в соответствующем журнале регистрации.</w:t>
      </w: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Акт сдачи-приема подарка составляется в трех экземплярах, один из которых передается должностному лицу, второй – </w:t>
      </w:r>
      <w:r w:rsidR="00ED6FD4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495CD4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ED6FD4">
        <w:rPr>
          <w:rFonts w:ascii="Times New Roman" w:hAnsi="Times New Roman" w:cs="Times New Roman"/>
          <w:sz w:val="24"/>
          <w:szCs w:val="24"/>
        </w:rPr>
        <w:t xml:space="preserve"> Красновишерского </w:t>
      </w:r>
      <w:r w:rsidR="00495CD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9696F">
        <w:rPr>
          <w:rFonts w:ascii="Times New Roman" w:hAnsi="Times New Roman" w:cs="Times New Roman"/>
          <w:sz w:val="24"/>
          <w:szCs w:val="24"/>
        </w:rPr>
        <w:t xml:space="preserve">, третий – </w:t>
      </w:r>
      <w:r w:rsidR="00701933">
        <w:rPr>
          <w:rFonts w:ascii="Times New Roman" w:hAnsi="Times New Roman" w:cs="Times New Roman"/>
          <w:sz w:val="24"/>
          <w:szCs w:val="24"/>
        </w:rPr>
        <w:t>муниципальному казенному учреждению «Центр бухгалтерского учета»</w:t>
      </w:r>
      <w:r w:rsidRPr="0019696F">
        <w:rPr>
          <w:rFonts w:ascii="Times New Roman" w:hAnsi="Times New Roman" w:cs="Times New Roman"/>
          <w:sz w:val="24"/>
          <w:szCs w:val="24"/>
        </w:rPr>
        <w:t>.</w:t>
      </w: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Подарок, полученный председателем </w:t>
      </w:r>
      <w:r w:rsidR="00495CD4">
        <w:rPr>
          <w:rFonts w:ascii="Times New Roman" w:hAnsi="Times New Roman" w:cs="Times New Roman"/>
          <w:bCs/>
          <w:color w:val="000000"/>
          <w:sz w:val="24"/>
          <w:szCs w:val="24"/>
        </w:rPr>
        <w:t>Контрольно-счетной палаты</w:t>
      </w:r>
      <w:r w:rsidR="0070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Красновишерского </w:t>
      </w:r>
      <w:r w:rsidR="00495CD4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</w:t>
      </w: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независимо от его стоимости подлежит передаче на хранение в порядке, предусмотренном </w:t>
      </w:r>
      <w:hyperlink w:anchor="Par10" w:history="1">
        <w:r w:rsidRPr="0019696F">
          <w:rPr>
            <w:rFonts w:ascii="Times New Roman" w:hAnsi="Times New Roman" w:cs="Times New Roman"/>
            <w:bCs/>
            <w:color w:val="000000"/>
            <w:sz w:val="24"/>
            <w:szCs w:val="24"/>
          </w:rPr>
          <w:t>пунктом 7</w:t>
        </w:r>
      </w:hyperlink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настоящего Положения.</w:t>
      </w: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постоянно действующей комиссией по поступлению и выбытию активов </w:t>
      </w:r>
      <w:r w:rsidR="0070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МКУ «Контрольно-счетная </w:t>
      </w:r>
      <w:r w:rsidR="0070193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палата Красновишерского </w:t>
      </w:r>
      <w:r w:rsidR="00495CD4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</w:t>
      </w:r>
      <w:r w:rsidR="0070193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Стоимость подарка указывается в </w:t>
      </w:r>
      <w:hyperlink r:id="rId8" w:history="1">
        <w:r w:rsidRPr="0019696F">
          <w:rPr>
            <w:rFonts w:ascii="Times New Roman" w:hAnsi="Times New Roman" w:cs="Times New Roman"/>
            <w:bCs/>
            <w:color w:val="000000"/>
            <w:sz w:val="24"/>
            <w:szCs w:val="24"/>
          </w:rPr>
          <w:t>акте</w:t>
        </w:r>
      </w:hyperlink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9696F">
        <w:rPr>
          <w:rFonts w:ascii="Times New Roman" w:hAnsi="Times New Roman" w:cs="Times New Roman"/>
          <w:bCs/>
          <w:sz w:val="24"/>
          <w:szCs w:val="24"/>
        </w:rPr>
        <w:t>оценки подарка согласно приложению 3 к настоящему Положению.</w:t>
      </w: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11. </w:t>
      </w:r>
      <w:r w:rsidR="00701933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казенное учреждение «Центр бухгалтерского учета»</w:t>
      </w: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имущества.</w:t>
      </w: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19696F"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 результатам оценки не превышает трех тысяч рублей, возвращается лицу, сдавшему подарок, по </w:t>
      </w:r>
      <w:hyperlink r:id="rId9" w:history="1">
        <w:r w:rsidRPr="0019696F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19696F">
        <w:rPr>
          <w:rFonts w:ascii="Times New Roman" w:hAnsi="Times New Roman" w:cs="Times New Roman"/>
          <w:sz w:val="24"/>
          <w:szCs w:val="24"/>
        </w:rPr>
        <w:t xml:space="preserve"> возврата подарка по форме согласно приложению 4 к настоящему Положению в течение 10 дней со дня оценки подарка. Акт возврата подарка составляется и передается (направляется) в порядке, установленном 7 настоящего Положения для акта сдачи-приема подарка.</w:t>
      </w: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" w:name="Par15"/>
      <w:bookmarkEnd w:id="3"/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 </w:t>
      </w:r>
      <w:bookmarkStart w:id="4" w:name="Par16"/>
      <w:bookmarkEnd w:id="4"/>
      <w:r w:rsidRPr="0019696F">
        <w:rPr>
          <w:rFonts w:ascii="Times New Roman" w:hAnsi="Times New Roman" w:cs="Times New Roman"/>
          <w:bCs/>
          <w:sz w:val="24"/>
          <w:szCs w:val="24"/>
        </w:rPr>
        <w:t xml:space="preserve">Лицо, сдавшее подарок, может его выкупить, </w:t>
      </w: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направив на имя председателя </w:t>
      </w:r>
      <w:r w:rsidR="00495CD4">
        <w:rPr>
          <w:rFonts w:ascii="Times New Roman" w:hAnsi="Times New Roman" w:cs="Times New Roman"/>
          <w:bCs/>
          <w:color w:val="000000"/>
          <w:sz w:val="24"/>
          <w:szCs w:val="24"/>
        </w:rPr>
        <w:t>Контрольно-счетной палаты</w:t>
      </w:r>
      <w:r w:rsidR="0070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Красновишерского </w:t>
      </w:r>
      <w:r w:rsidR="00495CD4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</w:t>
      </w: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заявление не позднее двух месяцев со дня сдачи подарка по форме согласно приложению 5 к настоящему Положению.</w:t>
      </w: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14. Постоянно действующая комиссия по поступлению и выбытию активов </w:t>
      </w:r>
      <w:r w:rsidR="0070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МКУ «Контрольно-счетная палата Красновишерского </w:t>
      </w:r>
      <w:r w:rsidR="00495CD4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</w:t>
      </w:r>
      <w:r w:rsidR="0070193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течение 3 месяцев со дня поступления заявления, указанного в пункте 1</w:t>
      </w:r>
      <w:hyperlink w:anchor="Par15" w:history="1">
        <w:r w:rsidRPr="0019696F">
          <w:rPr>
            <w:rFonts w:ascii="Times New Roman" w:hAnsi="Times New Roman" w:cs="Times New Roman"/>
            <w:bCs/>
            <w:color w:val="000000"/>
            <w:sz w:val="24"/>
            <w:szCs w:val="24"/>
          </w:rPr>
          <w:t>3</w:t>
        </w:r>
      </w:hyperlink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В случае выкупа подарок возвращается заявителю в соответствии с </w:t>
      </w:r>
      <w:hyperlink r:id="rId10" w:history="1">
        <w:r w:rsidRPr="0019696F">
          <w:rPr>
            <w:rFonts w:ascii="Times New Roman" w:hAnsi="Times New Roman" w:cs="Times New Roman"/>
            <w:bCs/>
            <w:color w:val="000000"/>
            <w:sz w:val="24"/>
            <w:szCs w:val="24"/>
          </w:rPr>
          <w:t>актом</w:t>
        </w:r>
      </w:hyperlink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возврата подарка согласно приложению 4 к настоящему Положению с приложением копий документов, подтверждающих факт выкупа.</w:t>
      </w: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>15. Подарок, в отношении которого не поступило заявление, указанное в пункте 1</w:t>
      </w:r>
      <w:hyperlink w:anchor="Par15" w:history="1">
        <w:r w:rsidRPr="0019696F">
          <w:rPr>
            <w:rFonts w:ascii="Times New Roman" w:hAnsi="Times New Roman" w:cs="Times New Roman"/>
            <w:bCs/>
            <w:color w:val="000000"/>
            <w:sz w:val="24"/>
            <w:szCs w:val="24"/>
          </w:rPr>
          <w:t>3</w:t>
        </w:r>
      </w:hyperlink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настоящего Положения, может использоваться </w:t>
      </w:r>
      <w:r w:rsidR="00495CD4">
        <w:rPr>
          <w:rFonts w:ascii="Times New Roman" w:hAnsi="Times New Roman" w:cs="Times New Roman"/>
          <w:bCs/>
          <w:color w:val="000000"/>
          <w:sz w:val="24"/>
          <w:szCs w:val="24"/>
        </w:rPr>
        <w:t>Контрольно-счетной палатой</w:t>
      </w:r>
      <w:r w:rsidR="0070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Красновишерского </w:t>
      </w:r>
      <w:r w:rsidR="00495CD4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</w:t>
      </w: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 учетом заключения комиссии о целесообразности использования подарка для обеспечения деятельности данного муниципального органа.</w:t>
      </w: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" w:name="Par18"/>
      <w:bookmarkEnd w:id="5"/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16. В случае нецелесообразности использования подарка председателем </w:t>
      </w:r>
      <w:r w:rsidR="00701933">
        <w:rPr>
          <w:rFonts w:ascii="Times New Roman" w:hAnsi="Times New Roman" w:cs="Times New Roman"/>
          <w:bCs/>
          <w:color w:val="000000"/>
          <w:sz w:val="24"/>
          <w:szCs w:val="24"/>
        </w:rPr>
        <w:t>Кон</w:t>
      </w:r>
      <w:r w:rsidR="00495CD4">
        <w:rPr>
          <w:rFonts w:ascii="Times New Roman" w:hAnsi="Times New Roman" w:cs="Times New Roman"/>
          <w:bCs/>
          <w:color w:val="000000"/>
          <w:sz w:val="24"/>
          <w:szCs w:val="24"/>
        </w:rPr>
        <w:t>трольно-счетной палаты</w:t>
      </w:r>
      <w:r w:rsidR="0070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Красновишерского </w:t>
      </w:r>
      <w:r w:rsidR="00495CD4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</w:t>
      </w: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17. Оценка стоимости подарка для реализации (выкупа), предусмотренная пунктами </w:t>
      </w:r>
      <w:hyperlink w:anchor="Par16" w:history="1">
        <w:r w:rsidRPr="0019696F">
          <w:rPr>
            <w:rFonts w:ascii="Times New Roman" w:hAnsi="Times New Roman" w:cs="Times New Roman"/>
            <w:bCs/>
            <w:color w:val="000000"/>
            <w:sz w:val="24"/>
            <w:szCs w:val="24"/>
          </w:rPr>
          <w:t>14</w:t>
        </w:r>
      </w:hyperlink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1</w:t>
      </w:r>
      <w:hyperlink w:anchor="Par18" w:history="1">
        <w:r w:rsidRPr="0019696F">
          <w:rPr>
            <w:rFonts w:ascii="Times New Roman" w:hAnsi="Times New Roman" w:cs="Times New Roman"/>
            <w:bCs/>
            <w:color w:val="000000"/>
            <w:sz w:val="24"/>
            <w:szCs w:val="24"/>
          </w:rPr>
          <w:t>6</w:t>
        </w:r>
      </w:hyperlink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18. В случае если подарок не выкуплен или не реализован, председателем </w:t>
      </w:r>
      <w:r w:rsidR="008405E2">
        <w:rPr>
          <w:rFonts w:ascii="Times New Roman" w:hAnsi="Times New Roman" w:cs="Times New Roman"/>
          <w:bCs/>
          <w:color w:val="000000"/>
          <w:sz w:val="24"/>
          <w:szCs w:val="24"/>
        </w:rPr>
        <w:t>Контрольно-счетной палаты</w:t>
      </w:r>
      <w:r w:rsidR="0070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Красновишерского </w:t>
      </w:r>
      <w:r w:rsidR="008405E2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</w:t>
      </w: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</w:t>
      </w: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организации, либо о его уничтожении в соответствии с законодательством Российской Федерации.</w:t>
      </w:r>
    </w:p>
    <w:p w:rsidR="0019696F" w:rsidRPr="0019696F" w:rsidRDefault="0019696F" w:rsidP="0019696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19. Средства, вырученные от реализации (выкупа) подарка, зачисляются в доход бюджета Красновишерского </w:t>
      </w:r>
      <w:r w:rsidR="008405E2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</w:t>
      </w:r>
      <w:r w:rsidRPr="00196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>в порядке, установленном бюджетным законодательством Российской Федерации.</w:t>
      </w: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701933" w:rsidRDefault="00701933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701933" w:rsidRDefault="00701933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701933" w:rsidRDefault="00701933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701933" w:rsidRDefault="00701933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701933" w:rsidRDefault="00701933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701933" w:rsidRDefault="00701933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701933" w:rsidRDefault="00701933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701933" w:rsidRDefault="00701933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701933" w:rsidRDefault="00701933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701933" w:rsidRPr="0019696F" w:rsidRDefault="00701933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8405E2" w:rsidRDefault="0019696F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405E2" w:rsidRDefault="008405E2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05E2" w:rsidRDefault="008405E2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05E2" w:rsidRDefault="008405E2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05E2" w:rsidRDefault="008405E2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05E2" w:rsidRDefault="008405E2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05E2" w:rsidRDefault="008405E2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05E2" w:rsidRDefault="008405E2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05E2" w:rsidRDefault="008405E2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05E2" w:rsidRDefault="008405E2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05E2" w:rsidRDefault="008405E2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8405E2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9696F" w:rsidRPr="0019696F">
        <w:rPr>
          <w:rFonts w:ascii="Times New Roman" w:hAnsi="Times New Roman" w:cs="Times New Roman"/>
          <w:sz w:val="24"/>
          <w:szCs w:val="24"/>
        </w:rPr>
        <w:t xml:space="preserve">     Приложение 1</w:t>
      </w:r>
    </w:p>
    <w:p w:rsidR="0019696F" w:rsidRPr="0019696F" w:rsidRDefault="0019696F" w:rsidP="001969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01933">
        <w:rPr>
          <w:rFonts w:ascii="Times New Roman" w:hAnsi="Times New Roman" w:cs="Times New Roman"/>
          <w:sz w:val="24"/>
          <w:szCs w:val="24"/>
        </w:rPr>
        <w:t xml:space="preserve"> </w:t>
      </w:r>
      <w:r w:rsidRPr="0019696F">
        <w:rPr>
          <w:rFonts w:ascii="Times New Roman" w:hAnsi="Times New Roman" w:cs="Times New Roman"/>
          <w:sz w:val="24"/>
          <w:szCs w:val="24"/>
        </w:rPr>
        <w:t>к Положению о сообщении председателем,</w:t>
      </w:r>
    </w:p>
    <w:p w:rsidR="00701933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муниципальными служащими </w:t>
      </w:r>
      <w:r w:rsidR="00701933">
        <w:rPr>
          <w:rFonts w:ascii="Times New Roman" w:hAnsi="Times New Roman" w:cs="Times New Roman"/>
          <w:sz w:val="24"/>
          <w:szCs w:val="24"/>
        </w:rPr>
        <w:t>МКУ «Контрольно-</w:t>
      </w:r>
    </w:p>
    <w:p w:rsidR="0019696F" w:rsidRPr="0019696F" w:rsidRDefault="00701933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счетная палата                   </w:t>
      </w:r>
      <w:r w:rsidR="0019696F" w:rsidRPr="0019696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0193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696F">
        <w:rPr>
          <w:rFonts w:ascii="Times New Roman" w:hAnsi="Times New Roman" w:cs="Times New Roman"/>
          <w:sz w:val="24"/>
          <w:szCs w:val="24"/>
        </w:rPr>
        <w:t xml:space="preserve">  Красновишерского </w:t>
      </w:r>
      <w:r w:rsidR="008405E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1933">
        <w:rPr>
          <w:rFonts w:ascii="Times New Roman" w:hAnsi="Times New Roman" w:cs="Times New Roman"/>
          <w:sz w:val="24"/>
          <w:szCs w:val="24"/>
        </w:rPr>
        <w:t>»</w:t>
      </w:r>
      <w:r w:rsidR="008405E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9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0193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696F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их должностным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положением или исполнением ими должностных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обязанностей, сдаче и оценке подарка, реализации   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выкупе) и зачислении средств, вырученных от его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реализации</w:t>
      </w:r>
    </w:p>
    <w:p w:rsidR="0019696F" w:rsidRPr="0019696F" w:rsidRDefault="0019696F" w:rsidP="00196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6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9696F" w:rsidRPr="0019696F" w:rsidRDefault="0019696F" w:rsidP="00196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6F">
        <w:rPr>
          <w:rFonts w:ascii="Times New Roman" w:hAnsi="Times New Roman" w:cs="Times New Roman"/>
          <w:b/>
          <w:sz w:val="24"/>
          <w:szCs w:val="24"/>
        </w:rPr>
        <w:t>о получении подарка</w:t>
      </w: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969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____________________________________________</w:t>
      </w: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(ф. и. о. уполномоченного должностного лица)</w:t>
      </w: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__________________________________________</w:t>
      </w: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____________________________________________</w:t>
      </w: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(ф.и.о., занимаемая должность)</w:t>
      </w: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Извещаю о получении _____________________________________________________________</w:t>
      </w: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(дата получения)</w:t>
      </w: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_____________________________________________________________________</w:t>
      </w:r>
    </w:p>
    <w:p w:rsidR="0019696F" w:rsidRPr="0019696F" w:rsidRDefault="0019696F" w:rsidP="00196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</w:p>
    <w:p w:rsidR="0019696F" w:rsidRPr="0019696F" w:rsidRDefault="0019696F" w:rsidP="00196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</w:t>
      </w:r>
    </w:p>
    <w:p w:rsidR="0019696F" w:rsidRPr="0019696F" w:rsidRDefault="0019696F" w:rsidP="00196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место и дата проведения)</w:t>
      </w:r>
    </w:p>
    <w:p w:rsidR="0019696F" w:rsidRPr="0019696F" w:rsidRDefault="0019696F" w:rsidP="00196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3248"/>
        <w:gridCol w:w="1763"/>
        <w:gridCol w:w="2502"/>
      </w:tblGrid>
      <w:tr w:rsidR="0019696F" w:rsidRPr="0019696F" w:rsidTr="003C4BBB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F" w:rsidRPr="0019696F" w:rsidRDefault="0019696F" w:rsidP="003C4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F" w:rsidRPr="0019696F" w:rsidRDefault="0019696F" w:rsidP="003C4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F" w:rsidRPr="0019696F" w:rsidRDefault="0019696F" w:rsidP="003C4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F" w:rsidRPr="0019696F" w:rsidRDefault="0019696F" w:rsidP="003C4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68" w:history="1">
              <w:r w:rsidRPr="0019696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</w:tr>
      <w:tr w:rsidR="0019696F" w:rsidRPr="0019696F" w:rsidTr="003C4BBB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F" w:rsidRPr="0019696F" w:rsidRDefault="0019696F" w:rsidP="003C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F" w:rsidRPr="0019696F" w:rsidRDefault="0019696F" w:rsidP="003C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F" w:rsidRPr="0019696F" w:rsidRDefault="0019696F" w:rsidP="003C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F" w:rsidRPr="0019696F" w:rsidRDefault="0019696F" w:rsidP="003C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6F" w:rsidRPr="0019696F" w:rsidTr="003C4BBB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F" w:rsidRPr="0019696F" w:rsidRDefault="0019696F" w:rsidP="003C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F" w:rsidRPr="0019696F" w:rsidRDefault="0019696F" w:rsidP="003C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F" w:rsidRPr="0019696F" w:rsidRDefault="0019696F" w:rsidP="003C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F" w:rsidRPr="0019696F" w:rsidRDefault="0019696F" w:rsidP="003C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6F" w:rsidRPr="0019696F" w:rsidTr="003C4BBB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F" w:rsidRPr="0019696F" w:rsidRDefault="0019696F" w:rsidP="003C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F" w:rsidRPr="0019696F" w:rsidRDefault="0019696F" w:rsidP="003C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F" w:rsidRPr="0019696F" w:rsidRDefault="0019696F" w:rsidP="003C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F" w:rsidRPr="0019696F" w:rsidRDefault="0019696F" w:rsidP="003C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6F" w:rsidRPr="0019696F" w:rsidTr="003C4BBB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F" w:rsidRPr="0019696F" w:rsidRDefault="0019696F" w:rsidP="003C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F" w:rsidRPr="0019696F" w:rsidRDefault="0019696F" w:rsidP="003C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F" w:rsidRPr="0019696F" w:rsidRDefault="0019696F" w:rsidP="003C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F" w:rsidRPr="0019696F" w:rsidRDefault="0019696F" w:rsidP="003C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96F" w:rsidRPr="0019696F" w:rsidRDefault="0019696F" w:rsidP="00196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документа)</w:t>
      </w: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уведомление _________ _________________________ "___" ____________ 20___ г.</w:t>
      </w: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(подпись)  (расшифровка подписи)</w:t>
      </w: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уведомление _________ _________________________ "___" ____________ 20___ г.</w:t>
      </w: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(подпись)  (расшифровка подписи)</w:t>
      </w: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___________________</w:t>
      </w: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"___" ____________ 20___ г.</w:t>
      </w:r>
    </w:p>
    <w:p w:rsidR="0019696F" w:rsidRPr="0019696F" w:rsidRDefault="0019696F" w:rsidP="00196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9696F" w:rsidRPr="0019696F" w:rsidRDefault="0019696F" w:rsidP="00196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8"/>
      <w:bookmarkEnd w:id="6"/>
      <w:r w:rsidRPr="0019696F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0F1F3B" w:rsidRDefault="0019696F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9696F" w:rsidRPr="0019696F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19696F" w:rsidRPr="0019696F">
        <w:rPr>
          <w:rFonts w:ascii="Times New Roman" w:hAnsi="Times New Roman" w:cs="Times New Roman"/>
          <w:sz w:val="24"/>
          <w:szCs w:val="24"/>
        </w:rPr>
        <w:t xml:space="preserve">   Приложение 2</w:t>
      </w:r>
    </w:p>
    <w:p w:rsidR="0019696F" w:rsidRPr="0019696F" w:rsidRDefault="0019696F" w:rsidP="001969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Положению о сообщении председателем,</w:t>
      </w:r>
    </w:p>
    <w:p w:rsidR="000F1F3B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муниципальными служащими </w:t>
      </w:r>
      <w:r w:rsidR="000F1F3B">
        <w:rPr>
          <w:rFonts w:ascii="Times New Roman" w:hAnsi="Times New Roman" w:cs="Times New Roman"/>
          <w:sz w:val="24"/>
          <w:szCs w:val="24"/>
        </w:rPr>
        <w:t>МКУ «Контрольно-</w:t>
      </w:r>
    </w:p>
    <w:p w:rsidR="0019696F" w:rsidRPr="0019696F" w:rsidRDefault="000F1F3B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счетная палата</w:t>
      </w:r>
      <w:r w:rsidR="0019696F" w:rsidRPr="0019696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F1F3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696F">
        <w:rPr>
          <w:rFonts w:ascii="Times New Roman" w:hAnsi="Times New Roman" w:cs="Times New Roman"/>
          <w:sz w:val="24"/>
          <w:szCs w:val="24"/>
        </w:rPr>
        <w:t xml:space="preserve"> Красновишерского </w:t>
      </w:r>
      <w:r w:rsidR="008405E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F1F3B">
        <w:rPr>
          <w:rFonts w:ascii="Times New Roman" w:hAnsi="Times New Roman" w:cs="Times New Roman"/>
          <w:sz w:val="24"/>
          <w:szCs w:val="24"/>
        </w:rPr>
        <w:t>»</w:t>
      </w:r>
      <w:r w:rsidRPr="001969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F1F3B">
        <w:rPr>
          <w:rFonts w:ascii="Times New Roman" w:hAnsi="Times New Roman" w:cs="Times New Roman"/>
          <w:sz w:val="24"/>
          <w:szCs w:val="24"/>
        </w:rPr>
        <w:t xml:space="preserve">  </w:t>
      </w:r>
      <w:r w:rsidRPr="0019696F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их должностным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положением или исполнением ими должностных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обязанностей, сдаче и оценке подарка, реализации   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выкупе) и зачислении средств, вырученных от его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реализации</w:t>
      </w:r>
    </w:p>
    <w:p w:rsidR="0019696F" w:rsidRPr="0019696F" w:rsidRDefault="0019696F" w:rsidP="0019696F">
      <w:pPr>
        <w:rPr>
          <w:rFonts w:ascii="Times New Roman" w:hAnsi="Times New Roman" w:cs="Times New Roman"/>
        </w:rPr>
      </w:pPr>
    </w:p>
    <w:p w:rsidR="0019696F" w:rsidRPr="0019696F" w:rsidRDefault="0019696F" w:rsidP="0019696F">
      <w:pPr>
        <w:rPr>
          <w:rFonts w:ascii="Times New Roman" w:hAnsi="Times New Roman" w:cs="Times New Roman"/>
        </w:rPr>
      </w:pPr>
    </w:p>
    <w:p w:rsidR="0019696F" w:rsidRPr="0019696F" w:rsidRDefault="0019696F" w:rsidP="00196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6F">
        <w:rPr>
          <w:rFonts w:ascii="Times New Roman" w:hAnsi="Times New Roman" w:cs="Times New Roman"/>
          <w:b/>
          <w:sz w:val="24"/>
          <w:szCs w:val="24"/>
        </w:rPr>
        <w:t>Акт сдачи-приема подарка № ______</w:t>
      </w:r>
    </w:p>
    <w:p w:rsidR="0019696F" w:rsidRPr="0019696F" w:rsidRDefault="0019696F" w:rsidP="0019696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      «____»____________ 20__ г.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(место составления)                                                                                     (дата составления)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color w:val="000000"/>
          <w:sz w:val="24"/>
          <w:szCs w:val="24"/>
        </w:rPr>
        <w:t xml:space="preserve">   В соответствии со </w:t>
      </w:r>
      <w:hyperlink r:id="rId11" w:history="1">
        <w:r w:rsidRPr="0019696F">
          <w:rPr>
            <w:rFonts w:ascii="Times New Roman" w:hAnsi="Times New Roman" w:cs="Times New Roman"/>
            <w:color w:val="000000"/>
            <w:sz w:val="24"/>
            <w:szCs w:val="24"/>
          </w:rPr>
          <w:t>статьей 575</w:t>
        </w:r>
      </w:hyperlink>
      <w:r w:rsidRPr="0019696F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Гражданского кодекса Российской Федерации и  Федеральным  </w:t>
      </w:r>
      <w:hyperlink r:id="rId12" w:history="1">
        <w:r w:rsidRPr="0019696F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9696F">
        <w:rPr>
          <w:rFonts w:ascii="Times New Roman" w:hAnsi="Times New Roman" w:cs="Times New Roman"/>
          <w:color w:val="000000"/>
          <w:sz w:val="24"/>
          <w:szCs w:val="24"/>
        </w:rPr>
        <w:t xml:space="preserve"> от 25 декабря  2008 г. № 273-ФЗ  "О противодействии коррупции"   муниципальный служащий (лицо, замещающее муниципальную должность)</w:t>
      </w:r>
    </w:p>
    <w:p w:rsidR="0019696F" w:rsidRPr="0019696F" w:rsidRDefault="0019696F" w:rsidP="00196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19696F" w:rsidRPr="0019696F" w:rsidRDefault="0019696F" w:rsidP="00196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19696F" w:rsidRPr="0019696F" w:rsidRDefault="0019696F" w:rsidP="00196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color w:val="000000"/>
          <w:sz w:val="24"/>
          <w:szCs w:val="24"/>
        </w:rPr>
        <w:t>(ФИО, должность лица, получившего подарок)</w:t>
      </w:r>
    </w:p>
    <w:p w:rsidR="0019696F" w:rsidRPr="0019696F" w:rsidRDefault="0019696F" w:rsidP="00196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color w:val="000000"/>
          <w:sz w:val="24"/>
          <w:szCs w:val="24"/>
        </w:rPr>
        <w:t>передал(а) _________________________________________________________________________</w:t>
      </w:r>
    </w:p>
    <w:p w:rsidR="0019696F" w:rsidRPr="0019696F" w:rsidRDefault="0019696F" w:rsidP="00196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19696F" w:rsidRPr="0019696F" w:rsidRDefault="0019696F" w:rsidP="00196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color w:val="000000"/>
          <w:sz w:val="24"/>
          <w:szCs w:val="24"/>
        </w:rPr>
        <w:t>(ФИО, должность материально ответственного лица)</w:t>
      </w:r>
    </w:p>
    <w:p w:rsidR="0019696F" w:rsidRPr="0019696F" w:rsidRDefault="0019696F" w:rsidP="00196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color w:val="000000"/>
          <w:sz w:val="24"/>
          <w:szCs w:val="24"/>
        </w:rPr>
        <w:t>принял следующий подарок: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30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095"/>
        <w:gridCol w:w="2027"/>
        <w:gridCol w:w="2027"/>
        <w:gridCol w:w="2028"/>
      </w:tblGrid>
      <w:tr w:rsidR="0019696F" w:rsidRPr="0019696F" w:rsidTr="003C4BBB">
        <w:tc>
          <w:tcPr>
            <w:tcW w:w="959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95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подарка</w:t>
            </w: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получения</w:t>
            </w:r>
          </w:p>
        </w:tc>
        <w:tc>
          <w:tcPr>
            <w:tcW w:w="2028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в рублях </w:t>
            </w:r>
          </w:p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&lt;*&gt;  </w:t>
            </w:r>
          </w:p>
        </w:tc>
      </w:tr>
      <w:tr w:rsidR="0019696F" w:rsidRPr="0019696F" w:rsidTr="003C4BBB">
        <w:tc>
          <w:tcPr>
            <w:tcW w:w="959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5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696F" w:rsidRPr="0019696F" w:rsidTr="003C4BBB">
        <w:tc>
          <w:tcPr>
            <w:tcW w:w="959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96F" w:rsidRPr="0019696F" w:rsidTr="003C4BBB">
        <w:tc>
          <w:tcPr>
            <w:tcW w:w="959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96F" w:rsidRPr="0019696F" w:rsidTr="003C4BBB">
        <w:tc>
          <w:tcPr>
            <w:tcW w:w="959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color w:val="000000"/>
          <w:sz w:val="24"/>
          <w:szCs w:val="24"/>
        </w:rPr>
        <w:t xml:space="preserve">Общая стоимость подарка в рублях </w:t>
      </w:r>
      <w:hyperlink w:anchor="Par33" w:history="1">
        <w:r w:rsidRPr="0019696F">
          <w:rPr>
            <w:rFonts w:ascii="Times New Roman" w:hAnsi="Times New Roman" w:cs="Times New Roman"/>
            <w:color w:val="000000"/>
            <w:sz w:val="24"/>
            <w:szCs w:val="24"/>
          </w:rPr>
          <w:t>&lt;*&gt;</w:t>
        </w:r>
      </w:hyperlink>
      <w:r w:rsidRPr="0019696F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33"/>
      <w:bookmarkEnd w:id="8"/>
      <w:r w:rsidRPr="0019696F">
        <w:rPr>
          <w:rFonts w:ascii="Times New Roman" w:hAnsi="Times New Roman" w:cs="Times New Roman"/>
          <w:color w:val="000000"/>
          <w:sz w:val="24"/>
          <w:szCs w:val="24"/>
        </w:rPr>
        <w:t xml:space="preserve">    &lt;*&gt;  Заполняется  при  наличии  документов,  подтверждающих   стоимость подарка.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color w:val="000000"/>
          <w:sz w:val="24"/>
          <w:szCs w:val="24"/>
        </w:rPr>
        <w:t xml:space="preserve">    Сдал(а):                                                                           Принял(а):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color w:val="000000"/>
          <w:sz w:val="24"/>
          <w:szCs w:val="24"/>
        </w:rPr>
        <w:t>____________  _______________________                  ____________  ______________________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(подпись)     (фамилия, инициалы)                                 ( подпись)      (фамилия, инициалы)</w:t>
      </w:r>
    </w:p>
    <w:p w:rsidR="0019696F" w:rsidRPr="0019696F" w:rsidRDefault="0019696F" w:rsidP="0019696F">
      <w:pPr>
        <w:rPr>
          <w:rFonts w:ascii="Times New Roman" w:hAnsi="Times New Roman" w:cs="Times New Roman"/>
        </w:rPr>
      </w:pPr>
    </w:p>
    <w:p w:rsidR="0019696F" w:rsidRPr="0019696F" w:rsidRDefault="0019696F" w:rsidP="0019696F">
      <w:pPr>
        <w:rPr>
          <w:rFonts w:ascii="Times New Roman" w:hAnsi="Times New Roman" w:cs="Times New Roman"/>
        </w:rPr>
      </w:pPr>
    </w:p>
    <w:p w:rsidR="0019696F" w:rsidRPr="0019696F" w:rsidRDefault="0019696F" w:rsidP="0019696F">
      <w:pPr>
        <w:rPr>
          <w:rFonts w:ascii="Times New Roman" w:hAnsi="Times New Roman" w:cs="Times New Roman"/>
        </w:rPr>
      </w:pPr>
    </w:p>
    <w:p w:rsidR="0019696F" w:rsidRPr="0019696F" w:rsidRDefault="0019696F" w:rsidP="0019696F">
      <w:pPr>
        <w:rPr>
          <w:rFonts w:ascii="Times New Roman" w:hAnsi="Times New Roman" w:cs="Times New Roman"/>
        </w:rPr>
      </w:pPr>
    </w:p>
    <w:p w:rsidR="000F1F3B" w:rsidRDefault="0019696F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19696F" w:rsidRPr="0019696F">
        <w:rPr>
          <w:rFonts w:ascii="Times New Roman" w:hAnsi="Times New Roman" w:cs="Times New Roman"/>
          <w:sz w:val="24"/>
          <w:szCs w:val="24"/>
        </w:rPr>
        <w:t xml:space="preserve">   Приложение 3</w:t>
      </w:r>
    </w:p>
    <w:p w:rsidR="0019696F" w:rsidRPr="0019696F" w:rsidRDefault="0019696F" w:rsidP="001969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Положению о сообщении председателем,</w:t>
      </w:r>
    </w:p>
    <w:p w:rsidR="000F1F3B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муниципальными служащими </w:t>
      </w:r>
      <w:r w:rsidR="000F1F3B">
        <w:rPr>
          <w:rFonts w:ascii="Times New Roman" w:hAnsi="Times New Roman" w:cs="Times New Roman"/>
          <w:sz w:val="24"/>
          <w:szCs w:val="24"/>
        </w:rPr>
        <w:t>МКУ «Контрольно-</w:t>
      </w:r>
    </w:p>
    <w:p w:rsidR="0019696F" w:rsidRPr="0019696F" w:rsidRDefault="000F1F3B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счетная палата</w:t>
      </w:r>
      <w:r w:rsidR="0019696F" w:rsidRPr="0019696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F1F3B">
        <w:rPr>
          <w:rFonts w:ascii="Times New Roman" w:hAnsi="Times New Roman" w:cs="Times New Roman"/>
          <w:sz w:val="24"/>
          <w:szCs w:val="24"/>
        </w:rPr>
        <w:t xml:space="preserve">      </w:t>
      </w:r>
      <w:r w:rsidRPr="0019696F">
        <w:rPr>
          <w:rFonts w:ascii="Times New Roman" w:hAnsi="Times New Roman" w:cs="Times New Roman"/>
          <w:sz w:val="24"/>
          <w:szCs w:val="24"/>
        </w:rPr>
        <w:t xml:space="preserve">   </w:t>
      </w:r>
      <w:r w:rsidR="000F1F3B">
        <w:rPr>
          <w:rFonts w:ascii="Times New Roman" w:hAnsi="Times New Roman" w:cs="Times New Roman"/>
          <w:sz w:val="24"/>
          <w:szCs w:val="24"/>
        </w:rPr>
        <w:t xml:space="preserve">  </w:t>
      </w:r>
      <w:r w:rsidRPr="0019696F">
        <w:rPr>
          <w:rFonts w:ascii="Times New Roman" w:hAnsi="Times New Roman" w:cs="Times New Roman"/>
          <w:sz w:val="24"/>
          <w:szCs w:val="24"/>
        </w:rPr>
        <w:t xml:space="preserve"> Красновишерского </w:t>
      </w:r>
      <w:r w:rsidR="008405E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F1F3B">
        <w:rPr>
          <w:rFonts w:ascii="Times New Roman" w:hAnsi="Times New Roman" w:cs="Times New Roman"/>
          <w:sz w:val="24"/>
          <w:szCs w:val="24"/>
        </w:rPr>
        <w:t>»</w:t>
      </w:r>
      <w:r w:rsidRPr="001969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F1F3B">
        <w:rPr>
          <w:rFonts w:ascii="Times New Roman" w:hAnsi="Times New Roman" w:cs="Times New Roman"/>
          <w:sz w:val="24"/>
          <w:szCs w:val="24"/>
        </w:rPr>
        <w:t xml:space="preserve">  </w:t>
      </w:r>
      <w:r w:rsidRPr="0019696F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их должностным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положением или исполнением ими должностных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обязанностей, сдаче и оценке подарка, реализации   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выкупе) и зачислении средств, вырученных от его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реализации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</w:rPr>
        <w:t xml:space="preserve">                        </w:t>
      </w:r>
    </w:p>
    <w:p w:rsidR="0019696F" w:rsidRPr="0019696F" w:rsidRDefault="0019696F" w:rsidP="00196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6F">
        <w:rPr>
          <w:rFonts w:ascii="Times New Roman" w:hAnsi="Times New Roman" w:cs="Times New Roman"/>
          <w:b/>
          <w:sz w:val="24"/>
          <w:szCs w:val="24"/>
        </w:rPr>
        <w:t>Акт оценки подарка № ______</w:t>
      </w:r>
    </w:p>
    <w:p w:rsidR="0019696F" w:rsidRPr="0019696F" w:rsidRDefault="0019696F" w:rsidP="00196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      «____»____________ 20__ г.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(место составления)                                                                                         (дата составления)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Постоянно действующей комиссией по поступлению и выбытию активов </w:t>
      </w:r>
      <w:r w:rsidR="000F1F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МКУ «Контрольно-счетная палата Красновишерского </w:t>
      </w:r>
      <w:r w:rsidR="008405E2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</w:t>
      </w:r>
      <w:r w:rsidR="000F1F3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96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9696F">
        <w:rPr>
          <w:rFonts w:ascii="Times New Roman" w:hAnsi="Times New Roman" w:cs="Times New Roman"/>
          <w:sz w:val="24"/>
          <w:szCs w:val="24"/>
        </w:rPr>
        <w:t>в составе __________________________________________________________________________________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696F" w:rsidRPr="0019696F" w:rsidRDefault="0019696F" w:rsidP="00196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(ФИО, должность каждого члена комиссии)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произведена  оценка  следующего подарка,  полученного в связи с официальным мероприятием: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095"/>
        <w:gridCol w:w="2027"/>
        <w:gridCol w:w="2027"/>
        <w:gridCol w:w="2028"/>
      </w:tblGrid>
      <w:tr w:rsidR="0019696F" w:rsidRPr="0019696F" w:rsidTr="003C4BBB">
        <w:tc>
          <w:tcPr>
            <w:tcW w:w="959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95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номер акта сдачи – приемки подарка</w:t>
            </w:r>
          </w:p>
        </w:tc>
        <w:tc>
          <w:tcPr>
            <w:tcW w:w="2028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в рублях </w:t>
            </w:r>
          </w:p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19696F" w:rsidRPr="0019696F" w:rsidTr="003C4BBB">
        <w:tc>
          <w:tcPr>
            <w:tcW w:w="959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696F" w:rsidRPr="0019696F" w:rsidTr="003C4BBB">
        <w:tc>
          <w:tcPr>
            <w:tcW w:w="959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96F" w:rsidRPr="0019696F" w:rsidTr="003C4BBB">
        <w:tc>
          <w:tcPr>
            <w:tcW w:w="959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96F" w:rsidRPr="0019696F" w:rsidTr="003C4BBB">
        <w:tc>
          <w:tcPr>
            <w:tcW w:w="959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5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Общая стоимость подарка в рублях: ___________________________________________________</w:t>
      </w:r>
    </w:p>
    <w:p w:rsidR="0019696F" w:rsidRPr="0019696F" w:rsidRDefault="0019696F" w:rsidP="0019696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lastRenderedPageBreak/>
        <w:t>Оценка выполнена на основании: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696F" w:rsidRPr="0019696F" w:rsidRDefault="0019696F" w:rsidP="00196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(указываются документы или источники информации, на основании которых</w:t>
      </w:r>
    </w:p>
    <w:p w:rsidR="0019696F" w:rsidRPr="0019696F" w:rsidRDefault="0019696F" w:rsidP="00196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выполнена оценка)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_________________ ___________________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(подпись)     (фамилия, инициалы)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_________________ ___________________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(подпись)     (фамилия, инициалы)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_________________ ___________________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(подпись)     (фамилия, инициалы)</w:t>
      </w:r>
    </w:p>
    <w:p w:rsidR="0019696F" w:rsidRPr="0019696F" w:rsidRDefault="0019696F" w:rsidP="0019696F">
      <w:pPr>
        <w:rPr>
          <w:rFonts w:ascii="Times New Roman" w:hAnsi="Times New Roman" w:cs="Times New Roman"/>
          <w:sz w:val="24"/>
          <w:szCs w:val="24"/>
        </w:rPr>
      </w:pPr>
    </w:p>
    <w:p w:rsidR="0019696F" w:rsidRDefault="0019696F" w:rsidP="0019696F">
      <w:pPr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rPr>
          <w:rFonts w:ascii="Times New Roman" w:hAnsi="Times New Roman" w:cs="Times New Roman"/>
          <w:sz w:val="24"/>
          <w:szCs w:val="24"/>
        </w:rPr>
      </w:pPr>
    </w:p>
    <w:p w:rsidR="000F1F3B" w:rsidRPr="0019696F" w:rsidRDefault="000F1F3B" w:rsidP="0019696F">
      <w:pPr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F1F3B">
        <w:rPr>
          <w:rFonts w:ascii="Times New Roman" w:hAnsi="Times New Roman" w:cs="Times New Roman"/>
          <w:sz w:val="24"/>
          <w:szCs w:val="24"/>
        </w:rPr>
        <w:t xml:space="preserve">   </w:t>
      </w:r>
      <w:r w:rsidRPr="0019696F">
        <w:rPr>
          <w:rFonts w:ascii="Times New Roman" w:hAnsi="Times New Roman" w:cs="Times New Roman"/>
          <w:sz w:val="24"/>
          <w:szCs w:val="24"/>
        </w:rPr>
        <w:t xml:space="preserve"> Приложение 4</w:t>
      </w:r>
    </w:p>
    <w:p w:rsidR="0019696F" w:rsidRPr="0019696F" w:rsidRDefault="0019696F" w:rsidP="001969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Положению о сообщении председателем,</w:t>
      </w:r>
    </w:p>
    <w:p w:rsidR="000F1F3B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муниципальными служащими </w:t>
      </w:r>
      <w:r w:rsidR="000F1F3B">
        <w:rPr>
          <w:rFonts w:ascii="Times New Roman" w:hAnsi="Times New Roman" w:cs="Times New Roman"/>
          <w:sz w:val="24"/>
          <w:szCs w:val="24"/>
        </w:rPr>
        <w:t>МКУ «Контрольно-</w:t>
      </w:r>
    </w:p>
    <w:p w:rsidR="0019696F" w:rsidRPr="0019696F" w:rsidRDefault="000F1F3B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счетная палата</w:t>
      </w:r>
      <w:r w:rsidR="0019696F" w:rsidRPr="0019696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F1F3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696F">
        <w:rPr>
          <w:rFonts w:ascii="Times New Roman" w:hAnsi="Times New Roman" w:cs="Times New Roman"/>
          <w:sz w:val="24"/>
          <w:szCs w:val="24"/>
        </w:rPr>
        <w:t xml:space="preserve">  </w:t>
      </w:r>
      <w:r w:rsidR="000F1F3B">
        <w:rPr>
          <w:rFonts w:ascii="Times New Roman" w:hAnsi="Times New Roman" w:cs="Times New Roman"/>
          <w:sz w:val="24"/>
          <w:szCs w:val="24"/>
        </w:rPr>
        <w:t xml:space="preserve">  </w:t>
      </w:r>
      <w:r w:rsidRPr="0019696F">
        <w:rPr>
          <w:rFonts w:ascii="Times New Roman" w:hAnsi="Times New Roman" w:cs="Times New Roman"/>
          <w:sz w:val="24"/>
          <w:szCs w:val="24"/>
        </w:rPr>
        <w:t xml:space="preserve"> Красновишерского </w:t>
      </w:r>
      <w:r w:rsidR="008405E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F1F3B">
        <w:rPr>
          <w:rFonts w:ascii="Times New Roman" w:hAnsi="Times New Roman" w:cs="Times New Roman"/>
          <w:sz w:val="24"/>
          <w:szCs w:val="24"/>
        </w:rPr>
        <w:t>»</w:t>
      </w:r>
      <w:r w:rsidRPr="001969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 получении подарка в связи с их должностным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положением или исполнением ими должностных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обязанностей, сдаче и оценке подарка, реализации   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выкупе) и зачислении средств, вырученных от его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реализации</w:t>
      </w:r>
    </w:p>
    <w:p w:rsidR="0019696F" w:rsidRPr="0019696F" w:rsidRDefault="0019696F" w:rsidP="0019696F">
      <w:pPr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6F">
        <w:rPr>
          <w:rFonts w:ascii="Times New Roman" w:hAnsi="Times New Roman" w:cs="Times New Roman"/>
          <w:b/>
          <w:sz w:val="24"/>
          <w:szCs w:val="24"/>
        </w:rPr>
        <w:t>Акт возврата подарка № ______</w:t>
      </w:r>
    </w:p>
    <w:p w:rsidR="0019696F" w:rsidRPr="0019696F" w:rsidRDefault="0019696F" w:rsidP="0019696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    «____» ____________ 20__ г.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(место составления)                                                                                        (дата составления)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color w:val="000000"/>
          <w:sz w:val="24"/>
          <w:szCs w:val="24"/>
        </w:rPr>
        <w:t xml:space="preserve">   В соответствии Гражданским </w:t>
      </w:r>
      <w:hyperlink r:id="rId13" w:history="1">
        <w:r w:rsidRPr="0019696F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19696F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и  Федеральным </w:t>
      </w:r>
      <w:hyperlink r:id="rId14" w:history="1">
        <w:r w:rsidRPr="0019696F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9696F">
        <w:rPr>
          <w:rFonts w:ascii="Times New Roman" w:hAnsi="Times New Roman" w:cs="Times New Roman"/>
          <w:color w:val="000000"/>
          <w:sz w:val="24"/>
          <w:szCs w:val="24"/>
        </w:rPr>
        <w:t xml:space="preserve"> от 25 декабря 2008 г. № 273-ФЗ «О противодействии коррупции»_______________________________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696F" w:rsidRPr="0019696F" w:rsidRDefault="0019696F" w:rsidP="00196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(ФИО, должность материально ответственного лица)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выдал(а) __________________________________________________________________________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696F" w:rsidRPr="0019696F" w:rsidRDefault="0019696F" w:rsidP="00196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(ФИО, должность лица, получившего подарок)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получил следующий подарок:</w:t>
      </w:r>
    </w:p>
    <w:p w:rsidR="0019696F" w:rsidRPr="0019696F" w:rsidRDefault="0019696F" w:rsidP="001969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095"/>
        <w:gridCol w:w="2027"/>
        <w:gridCol w:w="2027"/>
        <w:gridCol w:w="2028"/>
      </w:tblGrid>
      <w:tr w:rsidR="0019696F" w:rsidRPr="0019696F" w:rsidTr="003C4BBB">
        <w:tc>
          <w:tcPr>
            <w:tcW w:w="959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95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номер акта оценки подарка</w:t>
            </w:r>
          </w:p>
        </w:tc>
        <w:tc>
          <w:tcPr>
            <w:tcW w:w="2028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в рублях </w:t>
            </w:r>
          </w:p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19696F" w:rsidRPr="0019696F" w:rsidTr="003C4BBB">
        <w:tc>
          <w:tcPr>
            <w:tcW w:w="959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696F" w:rsidRPr="0019696F" w:rsidTr="003C4BBB">
        <w:tc>
          <w:tcPr>
            <w:tcW w:w="959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96F" w:rsidRPr="0019696F" w:rsidTr="003C4BBB">
        <w:tc>
          <w:tcPr>
            <w:tcW w:w="959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96F" w:rsidRPr="0019696F" w:rsidTr="003C4BBB">
        <w:tc>
          <w:tcPr>
            <w:tcW w:w="959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5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19696F" w:rsidRPr="0019696F" w:rsidRDefault="0019696F" w:rsidP="003C4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696F" w:rsidRPr="0019696F" w:rsidRDefault="0019696F" w:rsidP="0019696F">
      <w:pPr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Общая стоимость подарка в рублях: ___________________________________________________</w:t>
      </w:r>
    </w:p>
    <w:p w:rsidR="0019696F" w:rsidRPr="0019696F" w:rsidRDefault="0019696F" w:rsidP="0019696F">
      <w:pPr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color w:val="000000"/>
          <w:sz w:val="24"/>
          <w:szCs w:val="24"/>
        </w:rPr>
        <w:t xml:space="preserve">    Выдал(а):                                                                           Получил(а):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9696F">
        <w:rPr>
          <w:rFonts w:ascii="Times New Roman" w:hAnsi="Times New Roman" w:cs="Times New Roman"/>
          <w:color w:val="000000"/>
          <w:sz w:val="24"/>
          <w:szCs w:val="24"/>
        </w:rPr>
        <w:t>____________  _______________________                  ____________  ______________________</w:t>
      </w:r>
    </w:p>
    <w:p w:rsidR="0019696F" w:rsidRPr="0019696F" w:rsidRDefault="0019696F" w:rsidP="001969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(подпись)     (фамилия, инициалы)                                 ( подпись)      (фамилия, инициалы)</w:t>
      </w:r>
    </w:p>
    <w:p w:rsidR="0019696F" w:rsidRPr="0019696F" w:rsidRDefault="0019696F" w:rsidP="0019696F">
      <w:pPr>
        <w:rPr>
          <w:rFonts w:ascii="Times New Roman" w:hAnsi="Times New Roman" w:cs="Times New Roman"/>
        </w:rPr>
      </w:pPr>
    </w:p>
    <w:p w:rsidR="0019696F" w:rsidRPr="0019696F" w:rsidRDefault="0019696F" w:rsidP="0019696F">
      <w:pPr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rPr>
          <w:rFonts w:ascii="Times New Roman" w:hAnsi="Times New Roman" w:cs="Times New Roman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  <w:r w:rsidRPr="0019696F">
        <w:rPr>
          <w:bCs/>
          <w:sz w:val="24"/>
          <w:szCs w:val="24"/>
          <w:lang w:val="ru-RU"/>
        </w:rPr>
        <w:t xml:space="preserve">                          </w:t>
      </w: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19696F" w:rsidRPr="0019696F" w:rsidRDefault="0019696F" w:rsidP="0019696F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F1F3B" w:rsidRDefault="0019696F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F3B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0F1F3B" w:rsidP="001969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19696F" w:rsidRPr="0019696F">
        <w:rPr>
          <w:rFonts w:ascii="Times New Roman" w:hAnsi="Times New Roman" w:cs="Times New Roman"/>
          <w:sz w:val="24"/>
          <w:szCs w:val="24"/>
        </w:rPr>
        <w:t xml:space="preserve">   Приложение 5</w:t>
      </w:r>
    </w:p>
    <w:p w:rsidR="0019696F" w:rsidRPr="0019696F" w:rsidRDefault="0019696F" w:rsidP="001969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Положению о сообщении председателем,</w:t>
      </w:r>
    </w:p>
    <w:p w:rsidR="000F1F3B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муниципальными служащими </w:t>
      </w:r>
      <w:r w:rsidR="000F1F3B">
        <w:rPr>
          <w:rFonts w:ascii="Times New Roman" w:hAnsi="Times New Roman" w:cs="Times New Roman"/>
          <w:sz w:val="24"/>
          <w:szCs w:val="24"/>
        </w:rPr>
        <w:t>МКУ «Контрольно-</w:t>
      </w:r>
    </w:p>
    <w:p w:rsidR="0019696F" w:rsidRPr="0019696F" w:rsidRDefault="000F1F3B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счетная палата</w:t>
      </w:r>
      <w:r w:rsidR="0019696F" w:rsidRPr="0019696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Красновишерского </w:t>
      </w:r>
      <w:r w:rsidR="008405E2">
        <w:rPr>
          <w:rFonts w:ascii="Times New Roman" w:hAnsi="Times New Roman" w:cs="Times New Roman"/>
          <w:sz w:val="24"/>
          <w:szCs w:val="24"/>
        </w:rPr>
        <w:t>городского округа»</w:t>
      </w:r>
      <w:r w:rsidRPr="001969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 получении подарка в связи с их должностным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положением или исполнением ими должностных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обязанностей, сдаче и оценке подарка, реализации   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выкупе) и зачислении средств, вырученных от его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реализации</w:t>
      </w:r>
    </w:p>
    <w:p w:rsidR="0019696F" w:rsidRPr="0019696F" w:rsidRDefault="0019696F" w:rsidP="0019696F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19696F" w:rsidRPr="0019696F" w:rsidRDefault="0019696F" w:rsidP="0019696F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9696F" w:rsidRPr="0019696F" w:rsidRDefault="0019696F" w:rsidP="0019696F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9696F" w:rsidRPr="0019696F" w:rsidRDefault="0019696F" w:rsidP="001969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</w:t>
      </w:r>
      <w:r w:rsidRPr="001969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9696F" w:rsidRPr="0019696F" w:rsidRDefault="0019696F" w:rsidP="00196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6F">
        <w:rPr>
          <w:rFonts w:ascii="Times New Roman" w:hAnsi="Times New Roman" w:cs="Times New Roman"/>
          <w:b/>
          <w:sz w:val="24"/>
          <w:szCs w:val="24"/>
        </w:rPr>
        <w:t>о выкупе подарка</w:t>
      </w: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9696F" w:rsidRPr="0019696F" w:rsidRDefault="0019696F" w:rsidP="0019696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официальным мероприятием (нужное подчеркнуть)</w:t>
      </w:r>
    </w:p>
    <w:p w:rsidR="0019696F" w:rsidRPr="0019696F" w:rsidRDefault="0019696F" w:rsidP="0019696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9696F">
        <w:rPr>
          <w:rFonts w:ascii="Times New Roman" w:hAnsi="Times New Roman" w:cs="Times New Roman"/>
          <w:sz w:val="18"/>
          <w:szCs w:val="18"/>
        </w:rPr>
        <w:t>(указать наименование протокольного мероприятия или другого официального мероприятия,</w:t>
      </w:r>
    </w:p>
    <w:p w:rsidR="0019696F" w:rsidRPr="0019696F" w:rsidRDefault="0019696F" w:rsidP="0019696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9696F" w:rsidRPr="0019696F" w:rsidRDefault="0019696F" w:rsidP="0019696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:rsidR="0019696F" w:rsidRPr="0019696F" w:rsidRDefault="0019696F" w:rsidP="0019696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9696F">
        <w:rPr>
          <w:rFonts w:ascii="Times New Roman" w:hAnsi="Times New Roman" w:cs="Times New Roman"/>
          <w:sz w:val="18"/>
          <w:szCs w:val="18"/>
        </w:rPr>
        <w:t>место и дату его проведения, место и дату командировки)</w:t>
      </w:r>
    </w:p>
    <w:p w:rsidR="0019696F" w:rsidRPr="0019696F" w:rsidRDefault="0019696F" w:rsidP="0019696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9696F" w:rsidRPr="0019696F" w:rsidRDefault="0019696F" w:rsidP="0019696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Подарок ____________________________________________________________________</w:t>
      </w:r>
    </w:p>
    <w:p w:rsidR="0019696F" w:rsidRPr="0019696F" w:rsidRDefault="0019696F" w:rsidP="0019696F">
      <w:pPr>
        <w:pStyle w:val="ConsPlusNonformat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19696F">
        <w:rPr>
          <w:rFonts w:ascii="Times New Roman" w:hAnsi="Times New Roman" w:cs="Times New Roman"/>
          <w:sz w:val="18"/>
          <w:szCs w:val="18"/>
        </w:rPr>
        <w:t>(наименование подарка)</w:t>
      </w:r>
    </w:p>
    <w:p w:rsidR="0019696F" w:rsidRPr="0019696F" w:rsidRDefault="0019696F" w:rsidP="0019696F">
      <w:pPr>
        <w:pStyle w:val="ConsPlusNonformat"/>
        <w:ind w:firstLine="720"/>
        <w:jc w:val="center"/>
        <w:rPr>
          <w:rFonts w:ascii="Times New Roman" w:hAnsi="Times New Roman" w:cs="Times New Roman"/>
          <w:sz w:val="18"/>
          <w:szCs w:val="18"/>
        </w:rPr>
      </w:pPr>
    </w:p>
    <w:p w:rsidR="0019696F" w:rsidRPr="0019696F" w:rsidRDefault="0019696F" w:rsidP="0019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Сдан по акту приема-передачи № _____ от ___________ 20____ г. </w:t>
      </w:r>
    </w:p>
    <w:p w:rsidR="0019696F" w:rsidRPr="0019696F" w:rsidRDefault="0019696F" w:rsidP="0019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В_________________________________________________________________________________</w:t>
      </w:r>
    </w:p>
    <w:p w:rsidR="0019696F" w:rsidRPr="0019696F" w:rsidRDefault="0019696F" w:rsidP="00196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(наименование уполномоченного подразделения)</w:t>
      </w:r>
    </w:p>
    <w:p w:rsidR="0019696F" w:rsidRPr="0019696F" w:rsidRDefault="0019696F" w:rsidP="00196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>«______»______________20___г.   _________________________ ___________________________</w:t>
      </w: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6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(подпись)                         (расшифровка подписи)</w:t>
      </w:r>
    </w:p>
    <w:p w:rsidR="0019696F" w:rsidRPr="0019696F" w:rsidRDefault="0019696F" w:rsidP="0019696F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696F" w:rsidRPr="0019696F" w:rsidRDefault="0019696F" w:rsidP="0019696F">
      <w:pPr>
        <w:pStyle w:val="a6"/>
        <w:ind w:firstLine="0"/>
        <w:rPr>
          <w:bCs/>
          <w:sz w:val="24"/>
          <w:szCs w:val="24"/>
          <w:lang w:val="ru-RU"/>
        </w:rPr>
      </w:pPr>
    </w:p>
    <w:p w:rsidR="00311DB9" w:rsidRPr="0019696F" w:rsidRDefault="00311DB9">
      <w:pPr>
        <w:rPr>
          <w:rFonts w:ascii="Times New Roman" w:hAnsi="Times New Roman" w:cs="Times New Roman"/>
        </w:rPr>
      </w:pPr>
    </w:p>
    <w:sectPr w:rsidR="00311DB9" w:rsidRPr="0019696F" w:rsidSect="002C400C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134" w:right="567" w:bottom="28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62" w:rsidRDefault="00B77662" w:rsidP="000F1F3B">
      <w:pPr>
        <w:spacing w:after="0" w:line="240" w:lineRule="auto"/>
      </w:pPr>
      <w:r>
        <w:separator/>
      </w:r>
    </w:p>
  </w:endnote>
  <w:endnote w:type="continuationSeparator" w:id="1">
    <w:p w:rsidR="00B77662" w:rsidRDefault="00B77662" w:rsidP="000F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D0" w:rsidRPr="00DD06D0" w:rsidRDefault="00874875">
    <w:pPr>
      <w:pStyle w:val="a8"/>
      <w:jc w:val="right"/>
      <w:rPr>
        <w:sz w:val="28"/>
        <w:szCs w:val="28"/>
      </w:rPr>
    </w:pPr>
    <w:r w:rsidRPr="00DD06D0">
      <w:rPr>
        <w:sz w:val="28"/>
        <w:szCs w:val="28"/>
      </w:rPr>
      <w:fldChar w:fldCharType="begin"/>
    </w:r>
    <w:r w:rsidR="00311DB9" w:rsidRPr="00DD06D0">
      <w:rPr>
        <w:sz w:val="28"/>
        <w:szCs w:val="28"/>
      </w:rPr>
      <w:instrText>PAGE   \* MERGEFORMAT</w:instrText>
    </w:r>
    <w:r w:rsidRPr="00DD06D0">
      <w:rPr>
        <w:sz w:val="28"/>
        <w:szCs w:val="28"/>
      </w:rPr>
      <w:fldChar w:fldCharType="separate"/>
    </w:r>
    <w:r w:rsidR="008405E2">
      <w:rPr>
        <w:noProof/>
        <w:sz w:val="28"/>
        <w:szCs w:val="28"/>
      </w:rPr>
      <w:t>2</w:t>
    </w:r>
    <w:r w:rsidRPr="00DD06D0">
      <w:rPr>
        <w:sz w:val="28"/>
        <w:szCs w:val="28"/>
      </w:rPr>
      <w:fldChar w:fldCharType="end"/>
    </w:r>
  </w:p>
  <w:p w:rsidR="00DD06D0" w:rsidRDefault="00B776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62" w:rsidRDefault="00B77662" w:rsidP="000F1F3B">
      <w:pPr>
        <w:spacing w:after="0" w:line="240" w:lineRule="auto"/>
      </w:pPr>
      <w:r>
        <w:separator/>
      </w:r>
    </w:p>
  </w:footnote>
  <w:footnote w:type="continuationSeparator" w:id="1">
    <w:p w:rsidR="00B77662" w:rsidRDefault="00B77662" w:rsidP="000F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2A" w:rsidRDefault="008748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D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42A" w:rsidRDefault="00B7766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2A" w:rsidRDefault="00B77662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3B" w:rsidRDefault="000F1F3B">
    <w:pPr>
      <w:pStyle w:val="a3"/>
    </w:pP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696F"/>
    <w:rsid w:val="000056BC"/>
    <w:rsid w:val="000F1F3B"/>
    <w:rsid w:val="0019696F"/>
    <w:rsid w:val="002612FA"/>
    <w:rsid w:val="00311DB9"/>
    <w:rsid w:val="00495CD4"/>
    <w:rsid w:val="00600790"/>
    <w:rsid w:val="00620312"/>
    <w:rsid w:val="00701933"/>
    <w:rsid w:val="00837289"/>
    <w:rsid w:val="008405E2"/>
    <w:rsid w:val="00874875"/>
    <w:rsid w:val="008E0E8D"/>
    <w:rsid w:val="009B7B8F"/>
    <w:rsid w:val="00AD62D6"/>
    <w:rsid w:val="00B56DEA"/>
    <w:rsid w:val="00B77662"/>
    <w:rsid w:val="00C71580"/>
    <w:rsid w:val="00ED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9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9696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9696F"/>
  </w:style>
  <w:style w:type="paragraph" w:styleId="a6">
    <w:name w:val="Body Text Indent"/>
    <w:basedOn w:val="a"/>
    <w:link w:val="a7"/>
    <w:rsid w:val="001969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19696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footer"/>
    <w:basedOn w:val="a"/>
    <w:link w:val="a9"/>
    <w:uiPriority w:val="99"/>
    <w:rsid w:val="001969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9696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969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9696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6A5A14E1279F12C78B894C3349D9547DA9C9D6DF2B2B43B59C6BF5B8AA532CBB2CAE71FDB51ED21181333V5C7J" TargetMode="External"/><Relationship Id="rId13" Type="http://schemas.openxmlformats.org/officeDocument/2006/relationships/hyperlink" Target="consultantplus://offline/ref=246ABF020B0DF423C8D37D18447E86EB8C30096A62C9BEC9C02BC0DDEDi4n2K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6A5A14E1279F12C78B894C3349D9547DA9C9D6DF2B2B43B59C6BF5B8AA532CBB2CAE71FDB51ED21181331V5C6J" TargetMode="External"/><Relationship Id="rId12" Type="http://schemas.openxmlformats.org/officeDocument/2006/relationships/hyperlink" Target="consultantplus://offline/ref=516BE8F1485E738B95CFD7DC7541CA19EAB624A9046FFEA90E861FE627D4WFK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6A5A14E1279F12C78B894C3349D9547DA9C9D6DF2B2B43B59C6BF5B8AA532CBB2CAE71FDB51ED21181337V5C7J" TargetMode="External"/><Relationship Id="rId11" Type="http://schemas.openxmlformats.org/officeDocument/2006/relationships/hyperlink" Target="consultantplus://offline/ref=516BE8F1485E738B95CFD7DC7541CA19EAB624A60664FEA90E861FE6274FCF270829FD45C6B933C0DEW7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1C6A5A14E1279F12C78B894C3349D9547DA9C9D6DF2B2B43B59C6BF5B8AA532CBB2CAE71FDB51ED2118133DV5C7J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917E3B7174AC244F5CDC02CA7BDBDCD4E34AEB286311E3849857039EA41D8DBB7AD88DF9447B4F7915C68V953I" TargetMode="External"/><Relationship Id="rId14" Type="http://schemas.openxmlformats.org/officeDocument/2006/relationships/hyperlink" Target="consultantplus://offline/ref=246ABF020B0DF423C8D37D18447E86EB8C30096560C2BEC9C02BC0DDEDi4n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panikarea</dc:creator>
  <cp:keywords/>
  <dc:description/>
  <cp:lastModifiedBy>panikarea</cp:lastModifiedBy>
  <cp:revision>10</cp:revision>
  <cp:lastPrinted>2020-07-10T09:09:00Z</cp:lastPrinted>
  <dcterms:created xsi:type="dcterms:W3CDTF">2019-02-12T06:43:00Z</dcterms:created>
  <dcterms:modified xsi:type="dcterms:W3CDTF">2020-07-10T09:09:00Z</dcterms:modified>
</cp:coreProperties>
</file>