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423C6B">
      <w:pPr>
        <w:jc w:val="both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D93EF5">
        <w:rPr>
          <w:sz w:val="32"/>
          <w:szCs w:val="32"/>
        </w:rPr>
        <w:t xml:space="preserve"> </w:t>
      </w:r>
      <w:r w:rsidR="00D93EF5">
        <w:rPr>
          <w:b/>
          <w:sz w:val="32"/>
          <w:szCs w:val="32"/>
        </w:rPr>
        <w:t>202</w:t>
      </w:r>
      <w:r w:rsidR="00D92905">
        <w:rPr>
          <w:b/>
          <w:sz w:val="32"/>
          <w:szCs w:val="32"/>
        </w:rPr>
        <w:t>1</w:t>
      </w:r>
      <w:r w:rsidR="00C72DE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4742E9" w:rsidRDefault="005C7ABC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C7ABC">
        <w:rPr>
          <w:rFonts w:ascii="Times New Roman" w:hAnsi="Times New Roman"/>
          <w:sz w:val="24"/>
          <w:szCs w:val="24"/>
        </w:rPr>
        <w:t xml:space="preserve">Доклад подготовлен отделом </w:t>
      </w:r>
      <w:r w:rsidR="00D93EF5">
        <w:rPr>
          <w:rFonts w:ascii="Times New Roman" w:hAnsi="Times New Roman"/>
          <w:sz w:val="24"/>
          <w:szCs w:val="24"/>
        </w:rPr>
        <w:t xml:space="preserve">муниципального контроля правового управления </w:t>
      </w:r>
      <w:r w:rsidRPr="005C7AB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Красн</w:t>
      </w:r>
      <w:r w:rsidR="00782E8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вишерского</w:t>
      </w:r>
      <w:r w:rsidRPr="005C7ABC">
        <w:rPr>
          <w:rFonts w:ascii="Times New Roman" w:hAnsi="Times New Roman"/>
          <w:sz w:val="24"/>
          <w:szCs w:val="24"/>
        </w:rPr>
        <w:t xml:space="preserve"> </w:t>
      </w:r>
      <w:r w:rsidR="00D93EF5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5C7ABC">
        <w:rPr>
          <w:rFonts w:ascii="Times New Roman" w:hAnsi="Times New Roman"/>
          <w:sz w:val="24"/>
          <w:szCs w:val="24"/>
        </w:rPr>
        <w:t>(далее - Администрация)</w:t>
      </w:r>
      <w:r w:rsidR="00D93EF5">
        <w:rPr>
          <w:rFonts w:ascii="Times New Roman" w:hAnsi="Times New Roman"/>
          <w:sz w:val="24"/>
          <w:szCs w:val="24"/>
        </w:rPr>
        <w:t>.</w:t>
      </w:r>
      <w:r w:rsidRPr="005C7ABC">
        <w:rPr>
          <w:rFonts w:ascii="Times New Roman" w:hAnsi="Times New Roman"/>
          <w:sz w:val="24"/>
          <w:szCs w:val="24"/>
        </w:rPr>
        <w:t xml:space="preserve"> </w:t>
      </w:r>
      <w:r w:rsidR="004742E9" w:rsidRPr="001A00AB">
        <w:rPr>
          <w:rFonts w:ascii="Times New Roman" w:hAnsi="Times New Roman"/>
          <w:sz w:val="24"/>
          <w:szCs w:val="24"/>
        </w:rPr>
        <w:t>Нормативно-правовые</w:t>
      </w:r>
      <w:r w:rsidR="004742E9" w:rsidRPr="004127CE">
        <w:rPr>
          <w:rFonts w:ascii="Times New Roman" w:hAnsi="Times New Roman"/>
          <w:sz w:val="24"/>
          <w:szCs w:val="24"/>
        </w:rPr>
        <w:t xml:space="preserve">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</w:t>
      </w:r>
      <w:r w:rsidR="004742E9">
        <w:rPr>
          <w:rFonts w:ascii="Times New Roman" w:hAnsi="Times New Roman"/>
          <w:sz w:val="24"/>
          <w:szCs w:val="24"/>
        </w:rPr>
        <w:t xml:space="preserve"> муниципального земельного контроля,</w:t>
      </w:r>
      <w:r w:rsidR="00C72DEA">
        <w:rPr>
          <w:rFonts w:ascii="Times New Roman" w:hAnsi="Times New Roman"/>
          <w:sz w:val="24"/>
          <w:szCs w:val="24"/>
        </w:rPr>
        <w:t xml:space="preserve"> муниципального контроля в сфере благоустройства,</w:t>
      </w:r>
      <w:r w:rsidR="004742E9">
        <w:rPr>
          <w:rFonts w:ascii="Times New Roman" w:hAnsi="Times New Roman"/>
          <w:sz w:val="24"/>
          <w:szCs w:val="24"/>
        </w:rPr>
        <w:t xml:space="preserve"> муниципального контроля в области использования и охраны особо охраняемых природных территорий,</w:t>
      </w:r>
      <w:r w:rsidR="004742E9" w:rsidRPr="004127CE">
        <w:rPr>
          <w:rFonts w:ascii="Times New Roman" w:hAnsi="Times New Roman"/>
          <w:sz w:val="24"/>
          <w:szCs w:val="24"/>
        </w:rPr>
        <w:t xml:space="preserve"> муниципального </w:t>
      </w:r>
      <w:r w:rsidR="004742E9" w:rsidRPr="00364B70">
        <w:rPr>
          <w:rFonts w:ascii="Times New Roman" w:hAnsi="Times New Roman"/>
          <w:sz w:val="24"/>
          <w:szCs w:val="24"/>
        </w:rPr>
        <w:t>контроля за сохранност</w:t>
      </w:r>
      <w:r w:rsidR="001A00AB">
        <w:rPr>
          <w:rFonts w:ascii="Times New Roman" w:hAnsi="Times New Roman"/>
          <w:sz w:val="24"/>
          <w:szCs w:val="24"/>
        </w:rPr>
        <w:t>ью</w:t>
      </w:r>
      <w:r w:rsidR="004742E9" w:rsidRPr="00364B70">
        <w:rPr>
          <w:rFonts w:ascii="Times New Roman" w:hAnsi="Times New Roman"/>
          <w:sz w:val="24"/>
          <w:szCs w:val="24"/>
        </w:rPr>
        <w:t xml:space="preserve"> автомобильных дорог местного</w:t>
      </w:r>
      <w:r w:rsidR="004742E9">
        <w:rPr>
          <w:rFonts w:ascii="Times New Roman" w:hAnsi="Times New Roman"/>
          <w:sz w:val="24"/>
          <w:szCs w:val="24"/>
        </w:rPr>
        <w:t xml:space="preserve"> значения </w:t>
      </w:r>
      <w:r w:rsidR="001A00AB">
        <w:rPr>
          <w:rFonts w:ascii="Times New Roman" w:hAnsi="Times New Roman"/>
          <w:sz w:val="24"/>
          <w:szCs w:val="24"/>
        </w:rPr>
        <w:t xml:space="preserve">в границах </w:t>
      </w:r>
      <w:r w:rsidR="004742E9">
        <w:rPr>
          <w:rFonts w:ascii="Times New Roman" w:hAnsi="Times New Roman"/>
          <w:sz w:val="24"/>
          <w:szCs w:val="24"/>
        </w:rPr>
        <w:t xml:space="preserve">Красновишерского </w:t>
      </w:r>
      <w:r w:rsidR="001A00AB">
        <w:rPr>
          <w:rFonts w:ascii="Times New Roman" w:hAnsi="Times New Roman"/>
          <w:sz w:val="24"/>
          <w:szCs w:val="24"/>
        </w:rPr>
        <w:t xml:space="preserve">городского округа, муниципального жилищного контроля, муниципального лесного контроля,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территории, муниципальный контроль за соблюдением законодательства в области розничной продажи алкогольной продукции на территории, муниципальный контроль в сфере торговой деятельности на территории, </w:t>
      </w:r>
      <w:r w:rsidR="00624F66">
        <w:rPr>
          <w:rFonts w:ascii="Times New Roman" w:hAnsi="Times New Roman"/>
          <w:sz w:val="24"/>
          <w:szCs w:val="24"/>
        </w:rPr>
        <w:t>муниципальный контроль за размещением рекламных конструкций на территории</w:t>
      </w:r>
      <w:r w:rsidR="004742E9" w:rsidRPr="00DA0556">
        <w:rPr>
          <w:rFonts w:ascii="Times New Roman" w:hAnsi="Times New Roman"/>
          <w:sz w:val="24"/>
          <w:szCs w:val="24"/>
        </w:rPr>
        <w:t>:</w:t>
      </w:r>
    </w:p>
    <w:p w:rsidR="00D3788E" w:rsidRPr="0035789B" w:rsidRDefault="00D3788E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5789B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4742E9" w:rsidRPr="00423C6B" w:rsidRDefault="0035789B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>Кодекс Российской Федерации об административных правонарушениях</w:t>
      </w:r>
      <w:r w:rsidR="00D3788E" w:rsidRPr="00423C6B">
        <w:rPr>
          <w:rFonts w:ascii="Times New Roman" w:hAnsi="Times New Roman"/>
          <w:sz w:val="24"/>
          <w:szCs w:val="24"/>
        </w:rPr>
        <w:t>;</w:t>
      </w:r>
    </w:p>
    <w:p w:rsidR="00966B31" w:rsidRPr="00423C6B" w:rsidRDefault="00966B31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>Земельный кодекс Российской Федерации;</w:t>
      </w:r>
    </w:p>
    <w:p w:rsidR="0035789B" w:rsidRPr="00423C6B" w:rsidRDefault="00F87EE5" w:rsidP="0035789B">
      <w:pPr>
        <w:autoSpaceDE w:val="0"/>
        <w:autoSpaceDN w:val="0"/>
        <w:adjustRightInd w:val="0"/>
        <w:ind w:firstLine="567"/>
        <w:jc w:val="both"/>
      </w:pPr>
      <w:hyperlink r:id="rId6" w:history="1">
        <w:r w:rsidR="0035789B" w:rsidRPr="00423C6B">
          <w:rPr>
            <w:color w:val="000000"/>
          </w:rPr>
          <w:t>Лесной кодекс Российской Федерации</w:t>
        </w:r>
      </w:hyperlink>
      <w:r w:rsidR="0035789B" w:rsidRPr="00423C6B">
        <w:rPr>
          <w:color w:val="000000"/>
        </w:rPr>
        <w:t>;</w:t>
      </w:r>
    </w:p>
    <w:p w:rsidR="004742E9" w:rsidRPr="00423C6B" w:rsidRDefault="004742E9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 xml:space="preserve">Федеральный закон от 26.12.2008 </w:t>
      </w:r>
      <w:r w:rsidR="0035789B" w:rsidRPr="00423C6B">
        <w:rPr>
          <w:rFonts w:ascii="Times New Roman" w:hAnsi="Times New Roman"/>
          <w:sz w:val="24"/>
          <w:szCs w:val="24"/>
        </w:rPr>
        <w:t xml:space="preserve">№ </w:t>
      </w:r>
      <w:r w:rsidRPr="00423C6B">
        <w:rPr>
          <w:rFonts w:ascii="Times New Roman" w:hAnsi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</w:t>
      </w:r>
      <w:r w:rsidR="0035789B" w:rsidRPr="00423C6B">
        <w:rPr>
          <w:rFonts w:ascii="Times New Roman" w:hAnsi="Times New Roman"/>
          <w:sz w:val="24"/>
          <w:szCs w:val="24"/>
        </w:rPr>
        <w:t>ного и муниципального контроля»;</w:t>
      </w:r>
    </w:p>
    <w:p w:rsidR="00385A6E" w:rsidRPr="00423C6B" w:rsidRDefault="00385A6E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 xml:space="preserve">Федеральный закон от 02.05.2006 г. </w:t>
      </w:r>
      <w:r w:rsidR="0035789B" w:rsidRPr="00423C6B">
        <w:rPr>
          <w:rFonts w:ascii="Times New Roman" w:hAnsi="Times New Roman"/>
          <w:sz w:val="24"/>
          <w:szCs w:val="24"/>
        </w:rPr>
        <w:t xml:space="preserve">№ </w:t>
      </w:r>
      <w:r w:rsidRPr="00423C6B">
        <w:rPr>
          <w:rFonts w:ascii="Times New Roman" w:hAnsi="Times New Roman"/>
          <w:sz w:val="24"/>
          <w:szCs w:val="24"/>
        </w:rPr>
        <w:t>59-ФЗ «О порядке рассмотрения обращени</w:t>
      </w:r>
      <w:r w:rsidR="0035789B" w:rsidRPr="00423C6B">
        <w:rPr>
          <w:rFonts w:ascii="Times New Roman" w:hAnsi="Times New Roman"/>
          <w:sz w:val="24"/>
          <w:szCs w:val="24"/>
        </w:rPr>
        <w:t>й граждан Российской Федерации»;</w:t>
      </w:r>
    </w:p>
    <w:p w:rsidR="00D3788E" w:rsidRPr="00423C6B" w:rsidRDefault="00D3788E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>Приказ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контроля(надзора) и муниципального контроля»;</w:t>
      </w:r>
    </w:p>
    <w:p w:rsidR="004742E9" w:rsidRPr="00423C6B" w:rsidRDefault="004742E9" w:rsidP="00D3788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D92905">
        <w:rPr>
          <w:rFonts w:ascii="Times New Roman" w:hAnsi="Times New Roman"/>
          <w:sz w:val="24"/>
          <w:szCs w:val="24"/>
        </w:rPr>
        <w:t xml:space="preserve">№ </w:t>
      </w:r>
      <w:r w:rsidRPr="00423C6B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</w:t>
      </w:r>
      <w:r w:rsidR="00D92905">
        <w:rPr>
          <w:rFonts w:ascii="Times New Roman" w:hAnsi="Times New Roman"/>
          <w:sz w:val="24"/>
          <w:szCs w:val="24"/>
        </w:rPr>
        <w:t>вления в Российской Федерации»;</w:t>
      </w:r>
    </w:p>
    <w:p w:rsidR="00D3788E" w:rsidRPr="00423C6B" w:rsidRDefault="00D3788E" w:rsidP="00D3788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>Федеральный закон от 14 марта 1995 г. № 33-ФЗ «Об особо охраняемых природных территориях»;</w:t>
      </w:r>
    </w:p>
    <w:p w:rsidR="0035789B" w:rsidRPr="00423C6B" w:rsidRDefault="0035789B" w:rsidP="0035789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5789B" w:rsidRPr="00824AEA" w:rsidRDefault="0035789B" w:rsidP="0035789B">
      <w:pPr>
        <w:ind w:firstLine="567"/>
        <w:jc w:val="both"/>
        <w:rPr>
          <w:rFonts w:eastAsia="Calibri"/>
          <w:szCs w:val="28"/>
        </w:rPr>
      </w:pPr>
      <w:r w:rsidRPr="00423C6B">
        <w:rPr>
          <w:rFonts w:eastAsia="Calibri"/>
          <w:szCs w:val="28"/>
        </w:rPr>
        <w:t>Федеральны</w:t>
      </w:r>
      <w:r w:rsidR="008574F1" w:rsidRPr="00423C6B">
        <w:rPr>
          <w:rFonts w:eastAsia="Calibri"/>
          <w:szCs w:val="28"/>
        </w:rPr>
        <w:t xml:space="preserve">й закон </w:t>
      </w:r>
      <w:r w:rsidRPr="00423C6B">
        <w:rPr>
          <w:rFonts w:eastAsia="Calibri"/>
          <w:szCs w:val="28"/>
        </w:rPr>
        <w:t>от 21.07.1997 № 122-ФЗ «О государственной регистрации</w:t>
      </w:r>
      <w:r w:rsidRPr="00824AEA">
        <w:rPr>
          <w:rFonts w:eastAsia="Calibri"/>
          <w:szCs w:val="28"/>
        </w:rPr>
        <w:t xml:space="preserve"> прав на недвижимое имущество и сделок с ним»;</w:t>
      </w:r>
    </w:p>
    <w:p w:rsidR="0035789B" w:rsidRPr="00824AEA" w:rsidRDefault="008574F1" w:rsidP="0035789B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Федеральный закон </w:t>
      </w:r>
      <w:r w:rsidR="0035789B" w:rsidRPr="00824AEA">
        <w:rPr>
          <w:rFonts w:eastAsia="Calibri"/>
          <w:szCs w:val="28"/>
        </w:rPr>
        <w:t>от 25.10.2001 № 137-ФЗ «О введении в действие Земельного кодекса Российской Федерации»;</w:t>
      </w:r>
    </w:p>
    <w:p w:rsidR="0035789B" w:rsidRDefault="008574F1" w:rsidP="0035789B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Федеральный закон </w:t>
      </w:r>
      <w:r w:rsidR="0035789B" w:rsidRPr="00824AEA">
        <w:rPr>
          <w:rFonts w:eastAsia="Calibri"/>
          <w:szCs w:val="28"/>
        </w:rPr>
        <w:t xml:space="preserve">от 18.06.2001 № 78-ФЗ «О землеустройстве»; </w:t>
      </w:r>
    </w:p>
    <w:p w:rsidR="0035789B" w:rsidRPr="00824AEA" w:rsidRDefault="008574F1" w:rsidP="0035789B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Федеральный закон </w:t>
      </w:r>
      <w:r w:rsidR="0035789B" w:rsidRPr="00824AEA">
        <w:rPr>
          <w:rFonts w:eastAsia="Calibri"/>
          <w:szCs w:val="28"/>
        </w:rPr>
        <w:t xml:space="preserve">от 24.07.2002 № 101-ФЗ «Об обороте земель сельскохозяйственного назначения»; </w:t>
      </w:r>
    </w:p>
    <w:p w:rsidR="0035789B" w:rsidRPr="00824AEA" w:rsidRDefault="008574F1" w:rsidP="0035789B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Федеральный закон от 24.07.2007 № 221-ФЗ «О </w:t>
      </w:r>
      <w:r w:rsidR="0035789B" w:rsidRPr="00824AEA">
        <w:rPr>
          <w:rFonts w:eastAsia="Calibri"/>
          <w:szCs w:val="28"/>
        </w:rPr>
        <w:t>кадастр</w:t>
      </w:r>
      <w:r>
        <w:rPr>
          <w:rFonts w:eastAsia="Calibri"/>
          <w:szCs w:val="28"/>
        </w:rPr>
        <w:t>овой деятельности</w:t>
      </w:r>
      <w:r w:rsidR="0035789B" w:rsidRPr="00824AEA">
        <w:rPr>
          <w:rFonts w:eastAsia="Calibri"/>
          <w:szCs w:val="28"/>
        </w:rPr>
        <w:t>»;</w:t>
      </w:r>
    </w:p>
    <w:p w:rsidR="008574F1" w:rsidRPr="00612DEE" w:rsidRDefault="008574F1" w:rsidP="008574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Федеральный </w:t>
      </w:r>
      <w:hyperlink r:id="rId7" w:history="1">
        <w:r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Pr="00612DEE">
        <w:rPr>
          <w:szCs w:val="28"/>
        </w:rPr>
        <w:t xml:space="preserve">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574F1" w:rsidRPr="00612DEE" w:rsidRDefault="008574F1" w:rsidP="008574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Федеральный </w:t>
      </w:r>
      <w:hyperlink r:id="rId8" w:history="1">
        <w:r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Pr="00612DEE">
        <w:rPr>
          <w:szCs w:val="28"/>
        </w:rPr>
        <w:t xml:space="preserve"> от 30 декабря 2009 г. № 384-ФЗ «Технический регламент о безопасности зданий и сооружений»;</w:t>
      </w:r>
    </w:p>
    <w:p w:rsidR="008574F1" w:rsidRPr="00612DEE" w:rsidRDefault="008574F1" w:rsidP="008574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Федеральный </w:t>
      </w:r>
      <w:hyperlink r:id="rId9" w:history="1">
        <w:r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Pr="00612DEE">
        <w:rPr>
          <w:szCs w:val="28"/>
        </w:rPr>
        <w:t xml:space="preserve"> от 21 июля 2014 г. № 209-ФЗ «О государственной информационной системе жилищно-коммунального хозяйства»;</w:t>
      </w:r>
    </w:p>
    <w:p w:rsidR="008574F1" w:rsidRPr="004A0868" w:rsidRDefault="008574F1" w:rsidP="008574F1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</w:rPr>
        <w:t>Федеральны</w:t>
      </w:r>
      <w:r w:rsidR="00D92905">
        <w:rPr>
          <w:rFonts w:ascii="Times New Roman" w:hAnsi="Times New Roman" w:cs="Times New Roman"/>
          <w:sz w:val="24"/>
          <w:szCs w:val="24"/>
        </w:rPr>
        <w:t>й</w:t>
      </w:r>
      <w:r w:rsidRPr="004A0868">
        <w:rPr>
          <w:rFonts w:ascii="Times New Roman" w:hAnsi="Times New Roman" w:cs="Times New Roman"/>
          <w:sz w:val="24"/>
          <w:szCs w:val="24"/>
        </w:rPr>
        <w:t xml:space="preserve"> закон от 21 февраля 1992 г. № 2395-1 «О недрах»;</w:t>
      </w:r>
    </w:p>
    <w:p w:rsidR="008574F1" w:rsidRPr="004A0868" w:rsidRDefault="008574F1" w:rsidP="008574F1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</w:rPr>
        <w:t>Федеральны</w:t>
      </w:r>
      <w:r w:rsidR="00D92905">
        <w:rPr>
          <w:rFonts w:ascii="Times New Roman" w:hAnsi="Times New Roman" w:cs="Times New Roman"/>
          <w:sz w:val="24"/>
          <w:szCs w:val="24"/>
        </w:rPr>
        <w:t>й</w:t>
      </w:r>
      <w:r w:rsidRPr="004A0868">
        <w:rPr>
          <w:rFonts w:ascii="Times New Roman" w:hAnsi="Times New Roman" w:cs="Times New Roman"/>
          <w:sz w:val="24"/>
          <w:szCs w:val="24"/>
        </w:rPr>
        <w:t xml:space="preserve"> закон от 10 января 2002 г. № 7-ФЗ «Об охране окружающей среды»;</w:t>
      </w:r>
    </w:p>
    <w:p w:rsidR="008574F1" w:rsidRPr="00471BF6" w:rsidRDefault="008574F1" w:rsidP="008574F1">
      <w:pPr>
        <w:ind w:firstLine="567"/>
        <w:jc w:val="both"/>
        <w:rPr>
          <w:bCs/>
          <w:color w:val="000000"/>
        </w:rPr>
      </w:pPr>
      <w:r w:rsidRPr="00471BF6">
        <w:rPr>
          <w:bCs/>
          <w:color w:val="000000"/>
        </w:rPr>
        <w:t>Федеральны</w:t>
      </w:r>
      <w:r w:rsidR="00D92905">
        <w:rPr>
          <w:bCs/>
          <w:color w:val="000000"/>
        </w:rPr>
        <w:t>й</w:t>
      </w:r>
      <w:r w:rsidRPr="00471BF6">
        <w:rPr>
          <w:bCs/>
          <w:color w:val="000000"/>
        </w:rPr>
        <w:t xml:space="preserve"> закон от 22 ноября </w:t>
      </w:r>
      <w:smartTag w:uri="urn:schemas-microsoft-com:office:smarttags" w:element="metricconverter">
        <w:smartTagPr>
          <w:attr w:name="ProductID" w:val="1995 г"/>
        </w:smartTagPr>
        <w:r w:rsidRPr="00471BF6">
          <w:rPr>
            <w:bCs/>
            <w:color w:val="000000"/>
          </w:rPr>
          <w:t>1995 г</w:t>
        </w:r>
      </w:smartTag>
      <w:r w:rsidRPr="00471BF6">
        <w:rPr>
          <w:bCs/>
          <w:color w:val="000000"/>
        </w:rPr>
        <w:t>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8574F1" w:rsidRPr="0054365D" w:rsidRDefault="008574F1" w:rsidP="008574F1">
      <w:pPr>
        <w:ind w:firstLine="567"/>
        <w:jc w:val="both"/>
        <w:rPr>
          <w:lang w:eastAsia="en-US"/>
        </w:rPr>
      </w:pPr>
      <w:r w:rsidRPr="0054365D">
        <w:rPr>
          <w:lang w:eastAsia="en-US"/>
        </w:rPr>
        <w:t>Федеральны</w:t>
      </w:r>
      <w:r w:rsidR="00D92905">
        <w:rPr>
          <w:lang w:eastAsia="en-US"/>
        </w:rPr>
        <w:t>й</w:t>
      </w:r>
      <w:r w:rsidRPr="0054365D">
        <w:rPr>
          <w:lang w:eastAsia="en-US"/>
        </w:rPr>
        <w:t xml:space="preserve"> закон от 28 декабря </w:t>
      </w:r>
      <w:smartTag w:uri="urn:schemas-microsoft-com:office:smarttags" w:element="metricconverter">
        <w:smartTagPr>
          <w:attr w:name="ProductID" w:val="2009 г"/>
        </w:smartTagPr>
        <w:r w:rsidRPr="0054365D">
          <w:rPr>
            <w:lang w:eastAsia="en-US"/>
          </w:rPr>
          <w:t>2009 г</w:t>
        </w:r>
      </w:smartTag>
      <w:r w:rsidRPr="0054365D">
        <w:rPr>
          <w:lang w:eastAsia="en-US"/>
        </w:rPr>
        <w:t>. № 381-ФЗ «Об основах государственного регулирования торговой деятельности в Российской Федерации»;</w:t>
      </w:r>
    </w:p>
    <w:p w:rsidR="008574F1" w:rsidRPr="00A81150" w:rsidRDefault="008574F1" w:rsidP="008574F1">
      <w:pPr>
        <w:autoSpaceDE w:val="0"/>
        <w:autoSpaceDN w:val="0"/>
        <w:adjustRightInd w:val="0"/>
        <w:ind w:firstLine="567"/>
        <w:jc w:val="both"/>
      </w:pPr>
      <w:r w:rsidRPr="00A81150">
        <w:t>Федеральны</w:t>
      </w:r>
      <w:r w:rsidR="00D92905">
        <w:t>й</w:t>
      </w:r>
      <w:r w:rsidRPr="00A81150">
        <w:t xml:space="preserve"> закон от 13 марта </w:t>
      </w:r>
      <w:smartTag w:uri="urn:schemas-microsoft-com:office:smarttags" w:element="metricconverter">
        <w:smartTagPr>
          <w:attr w:name="ProductID" w:val="2006 г"/>
        </w:smartTagPr>
        <w:r w:rsidRPr="00A81150">
          <w:t>2006 г</w:t>
        </w:r>
      </w:smartTag>
      <w:r w:rsidRPr="00A81150">
        <w:t>. № 38-ФЗ «О рекламе»;</w:t>
      </w:r>
    </w:p>
    <w:p w:rsidR="004742E9" w:rsidRPr="00423C6B" w:rsidRDefault="004742E9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26.12.2014 </w:t>
      </w:r>
      <w:r w:rsidR="008574F1" w:rsidRPr="00423C6B">
        <w:rPr>
          <w:rFonts w:ascii="Times New Roman" w:hAnsi="Times New Roman"/>
          <w:sz w:val="24"/>
          <w:szCs w:val="24"/>
        </w:rPr>
        <w:t xml:space="preserve">№ </w:t>
      </w:r>
      <w:r w:rsidRPr="00423C6B">
        <w:rPr>
          <w:rFonts w:ascii="Times New Roman" w:hAnsi="Times New Roman"/>
          <w:sz w:val="24"/>
          <w:szCs w:val="24"/>
        </w:rPr>
        <w:t>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</w:t>
      </w:r>
      <w:r w:rsidR="00405572" w:rsidRPr="00423C6B">
        <w:rPr>
          <w:rFonts w:ascii="Times New Roman" w:hAnsi="Times New Roman"/>
          <w:sz w:val="24"/>
          <w:szCs w:val="24"/>
        </w:rPr>
        <w:t>ниципальный земельный контроль»;</w:t>
      </w:r>
    </w:p>
    <w:p w:rsidR="004742E9" w:rsidRPr="00423C6B" w:rsidRDefault="004742E9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>Постановление Правительства</w:t>
      </w:r>
      <w:r w:rsidR="00893309" w:rsidRPr="00423C6B">
        <w:rPr>
          <w:rFonts w:ascii="Times New Roman" w:hAnsi="Times New Roman"/>
          <w:sz w:val="24"/>
          <w:szCs w:val="24"/>
        </w:rPr>
        <w:t xml:space="preserve"> Пермского края от 14.04.2015 </w:t>
      </w:r>
      <w:r w:rsidR="008574F1" w:rsidRPr="00423C6B">
        <w:rPr>
          <w:rFonts w:ascii="Times New Roman" w:hAnsi="Times New Roman"/>
          <w:sz w:val="24"/>
          <w:szCs w:val="24"/>
        </w:rPr>
        <w:t xml:space="preserve">№ </w:t>
      </w:r>
      <w:r w:rsidRPr="00423C6B">
        <w:rPr>
          <w:rFonts w:ascii="Times New Roman" w:hAnsi="Times New Roman"/>
          <w:sz w:val="24"/>
          <w:szCs w:val="24"/>
        </w:rPr>
        <w:t>222-п «Об утверждении Порядка осуществления муниципального земельного контрол</w:t>
      </w:r>
      <w:r w:rsidR="00405572" w:rsidRPr="00423C6B">
        <w:rPr>
          <w:rFonts w:ascii="Times New Roman" w:hAnsi="Times New Roman"/>
          <w:sz w:val="24"/>
          <w:szCs w:val="24"/>
        </w:rPr>
        <w:t>я на территории Пермского края»;</w:t>
      </w:r>
    </w:p>
    <w:p w:rsidR="004742E9" w:rsidRPr="00423C6B" w:rsidRDefault="004742E9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>Постановление Правительства Росси</w:t>
      </w:r>
      <w:r w:rsidR="00893309" w:rsidRPr="00423C6B">
        <w:rPr>
          <w:rFonts w:ascii="Times New Roman" w:hAnsi="Times New Roman"/>
          <w:sz w:val="24"/>
          <w:szCs w:val="24"/>
        </w:rPr>
        <w:t xml:space="preserve">йской Федерации от 30.06.2010 </w:t>
      </w:r>
      <w:r w:rsidR="008574F1" w:rsidRPr="00423C6B">
        <w:rPr>
          <w:rFonts w:ascii="Times New Roman" w:hAnsi="Times New Roman"/>
          <w:sz w:val="24"/>
          <w:szCs w:val="24"/>
        </w:rPr>
        <w:t xml:space="preserve">№ </w:t>
      </w:r>
      <w:r w:rsidRPr="00423C6B">
        <w:rPr>
          <w:rFonts w:ascii="Times New Roman" w:hAnsi="Times New Roman"/>
          <w:sz w:val="24"/>
          <w:szCs w:val="24"/>
        </w:rPr>
        <w:t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 w:rsidR="00405572" w:rsidRPr="00423C6B">
        <w:rPr>
          <w:rFonts w:ascii="Times New Roman" w:hAnsi="Times New Roman"/>
          <w:sz w:val="24"/>
          <w:szCs w:val="24"/>
        </w:rPr>
        <w:t>ндивидуальных предпринимателей»;</w:t>
      </w:r>
    </w:p>
    <w:p w:rsidR="00405572" w:rsidRDefault="00423C6B" w:rsidP="00405572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="00405572" w:rsidRPr="00423C6B">
        <w:rPr>
          <w:szCs w:val="28"/>
        </w:rPr>
        <w:t>остановление Правительства Российской Федерации</w:t>
      </w:r>
      <w:r w:rsidR="00405572">
        <w:rPr>
          <w:szCs w:val="28"/>
        </w:rPr>
        <w:t xml:space="preserve"> от 10 февраля 2017 г.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405572" w:rsidRDefault="00423C6B" w:rsidP="00405572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="00405572">
        <w:rPr>
          <w:szCs w:val="28"/>
        </w:rPr>
        <w:t>остановление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по профилактике нарушений обязательных требований, требований, установленных муниципальными правовыми актами»;</w:t>
      </w:r>
    </w:p>
    <w:p w:rsidR="00405572" w:rsidRPr="00612DEE" w:rsidRDefault="00F87EE5" w:rsidP="004055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10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Правительства Российской Федерации от 21 января 2006 г. № 25 «Об утверждении Правил пользования жилыми помещениями»;</w:t>
      </w:r>
    </w:p>
    <w:p w:rsidR="00405572" w:rsidRDefault="00F87EE5" w:rsidP="00405572">
      <w:pPr>
        <w:tabs>
          <w:tab w:val="left" w:pos="567"/>
        </w:tabs>
        <w:ind w:firstLine="567"/>
        <w:jc w:val="both"/>
        <w:rPr>
          <w:szCs w:val="20"/>
        </w:rPr>
      </w:pPr>
      <w:hyperlink r:id="rId11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Правительства Российской Федерации от 28 января 2006 г. № 47 «</w:t>
      </w:r>
      <w:hyperlink r:id="rId12" w:history="1">
        <w:r w:rsidR="00405572" w:rsidRPr="00612DEE">
          <w:rPr>
            <w:rStyle w:val="aa"/>
            <w:color w:val="auto"/>
            <w:u w:val="none"/>
          </w:rPr>
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405572">
        <w:t>»;</w:t>
      </w:r>
    </w:p>
    <w:p w:rsidR="00405572" w:rsidRPr="00612DEE" w:rsidRDefault="00F87EE5" w:rsidP="004055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13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Правительства Российской Федерации от 13 августа 2006 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</w:t>
      </w:r>
      <w:r w:rsidR="00405572" w:rsidRPr="00612DEE">
        <w:rPr>
          <w:szCs w:val="28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05572" w:rsidRPr="00612DEE" w:rsidRDefault="00F87EE5" w:rsidP="004055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14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Правительства Российской Федерации от 21 июля 2008 г. № 549 «О порядке поставки газа для обеспечения коммунально-бытовых нужд граждан»;</w:t>
      </w:r>
    </w:p>
    <w:p w:rsidR="00405572" w:rsidRPr="00612DEE" w:rsidRDefault="00F87EE5" w:rsidP="004055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15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405572" w:rsidRPr="00612DEE" w:rsidRDefault="00F87EE5" w:rsidP="004055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16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Правительства Российской Федерации от 23 сентября 2010 г. №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:rsidR="00405572" w:rsidRPr="00612DEE" w:rsidRDefault="00F87EE5" w:rsidP="004055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17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Правительства Российской Федерации от 6 мая 2011 г. № 354 «О предоставлении коммунальных услуг собственникам и пользователям помещений в многоквартирных домах и жилых домов»;</w:t>
      </w:r>
    </w:p>
    <w:p w:rsidR="00405572" w:rsidRPr="00612DEE" w:rsidRDefault="00F87EE5" w:rsidP="004055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18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Правительства Российской Федерации от 14 мая 2013 г. № 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405572" w:rsidRPr="00612DEE" w:rsidRDefault="00F87EE5" w:rsidP="004055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19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Правительства Российской Федерации от 15 мая 2013 г. № 416 «О порядке осуществления деятельности по управлению многоквартирными домами»;</w:t>
      </w:r>
    </w:p>
    <w:p w:rsidR="00405572" w:rsidRPr="00612DEE" w:rsidRDefault="00F87EE5" w:rsidP="004055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20" w:history="1">
        <w:r w:rsidR="00405572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405572" w:rsidRPr="00612DEE">
        <w:rPr>
          <w:szCs w:val="28"/>
        </w:rPr>
        <w:t xml:space="preserve"> Госстроя России от 27 сентября 2003 г. № 170 «Об утверждении Правил и норм технической эксплуатации жилищного фонда»;</w:t>
      </w:r>
    </w:p>
    <w:p w:rsidR="00405572" w:rsidRPr="00471BF6" w:rsidRDefault="00F87EE5" w:rsidP="00405572">
      <w:pPr>
        <w:ind w:firstLine="567"/>
        <w:jc w:val="both"/>
        <w:rPr>
          <w:bCs/>
          <w:lang w:eastAsia="en-US"/>
        </w:rPr>
      </w:pPr>
      <w:hyperlink r:id="rId21" w:history="1">
        <w:r w:rsidR="00405572" w:rsidRPr="00471BF6">
          <w:t>постановление</w:t>
        </w:r>
      </w:hyperlink>
      <w:r w:rsidR="00405572" w:rsidRPr="00471BF6">
        <w:t xml:space="preserve"> Правительства Российской Федерации от 27 декабря </w:t>
      </w:r>
      <w:smartTag w:uri="urn:schemas-microsoft-com:office:smarttags" w:element="metricconverter">
        <w:smartTagPr>
          <w:attr w:name="ProductID" w:val="2012 г"/>
        </w:smartTagPr>
        <w:r w:rsidR="00405572" w:rsidRPr="00471BF6">
          <w:t>2012 г</w:t>
        </w:r>
      </w:smartTag>
      <w:r w:rsidR="00405572" w:rsidRPr="00471BF6">
        <w:t>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определение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4742E9" w:rsidRPr="00423C6B" w:rsidRDefault="004742E9" w:rsidP="004742E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 xml:space="preserve">Закон Пермского края от 06.04.2015 </w:t>
      </w:r>
      <w:r w:rsidR="00B32F6C" w:rsidRPr="00423C6B">
        <w:rPr>
          <w:rFonts w:ascii="Times New Roman" w:hAnsi="Times New Roman"/>
          <w:sz w:val="24"/>
          <w:szCs w:val="24"/>
        </w:rPr>
        <w:t>№</w:t>
      </w:r>
      <w:r w:rsidRPr="00423C6B">
        <w:rPr>
          <w:rFonts w:ascii="Times New Roman" w:hAnsi="Times New Roman"/>
          <w:sz w:val="24"/>
          <w:szCs w:val="24"/>
        </w:rPr>
        <w:t xml:space="preserve"> 460-ПК «Об административных правонарушениях в Пермском крае».</w:t>
      </w:r>
    </w:p>
    <w:p w:rsidR="008574F1" w:rsidRPr="00423C6B" w:rsidRDefault="008574F1" w:rsidP="008574F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423C6B">
        <w:rPr>
          <w:rFonts w:ascii="Times New Roman" w:hAnsi="Times New Roman"/>
          <w:sz w:val="24"/>
          <w:szCs w:val="24"/>
        </w:rPr>
        <w:t>Закон Пермского края от 04 декабря 2015 г. № 565-ПК «Об особо охраняемых природных территориях Пермского края»;</w:t>
      </w:r>
    </w:p>
    <w:p w:rsidR="00B32F6C" w:rsidRPr="00612DEE" w:rsidRDefault="00F87EE5" w:rsidP="00B32F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22" w:history="1">
        <w:r w:rsidR="00B32F6C" w:rsidRPr="00423C6B">
          <w:rPr>
            <w:rStyle w:val="aa"/>
            <w:color w:val="auto"/>
            <w:szCs w:val="28"/>
            <w:u w:val="none"/>
          </w:rPr>
          <w:t>Закон</w:t>
        </w:r>
      </w:hyperlink>
      <w:r w:rsidR="00B32F6C" w:rsidRPr="00423C6B">
        <w:rPr>
          <w:szCs w:val="28"/>
        </w:rPr>
        <w:t xml:space="preserve"> Пермского края от 27 ноября 2012 г.</w:t>
      </w:r>
      <w:r w:rsidR="00B32F6C" w:rsidRPr="00612DEE">
        <w:rPr>
          <w:szCs w:val="28"/>
        </w:rPr>
        <w:t xml:space="preserve"> № 127-ПК 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контроля»;</w:t>
      </w:r>
    </w:p>
    <w:p w:rsidR="00B32F6C" w:rsidRPr="00612DEE" w:rsidRDefault="00F87EE5" w:rsidP="00B32F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23" w:history="1">
        <w:r w:rsidR="00B32F6C"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="00B32F6C" w:rsidRPr="00612DEE">
        <w:rPr>
          <w:szCs w:val="28"/>
        </w:rPr>
        <w:t xml:space="preserve"> Пермского края от 11 марта 2014 г. № 304-ПК «О системе капитального ремонта общего имущества в многоквартирных домах, расположенных на территории Пермского края»;</w:t>
      </w:r>
    </w:p>
    <w:p w:rsidR="00B32F6C" w:rsidRPr="004A0868" w:rsidRDefault="00B32F6C" w:rsidP="00B32F6C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  <w:lang w:eastAsia="en-US"/>
        </w:rPr>
        <w:t>Закон Пермского края от 9 ноября 2012 г. № 114-ПК «О порядке предоставления в пользование участков недр местного значения на территории Пермского края»;</w:t>
      </w:r>
    </w:p>
    <w:p w:rsidR="00770B3E" w:rsidRPr="00471BF6" w:rsidRDefault="00770B3E" w:rsidP="00770B3E">
      <w:pPr>
        <w:ind w:firstLine="567"/>
        <w:jc w:val="both"/>
        <w:rPr>
          <w:bCs/>
          <w:lang w:eastAsia="en-US"/>
        </w:rPr>
      </w:pPr>
      <w:r w:rsidRPr="00471BF6">
        <w:rPr>
          <w:bCs/>
          <w:lang w:eastAsia="en-US"/>
        </w:rPr>
        <w:t xml:space="preserve">постановление Правительства Пермского края от 10 октября </w:t>
      </w:r>
      <w:smartTag w:uri="urn:schemas-microsoft-com:office:smarttags" w:element="metricconverter">
        <w:smartTagPr>
          <w:attr w:name="ProductID" w:val="2011 г"/>
        </w:smartTagPr>
        <w:r w:rsidRPr="00471BF6">
          <w:rPr>
            <w:bCs/>
            <w:lang w:eastAsia="en-US"/>
          </w:rPr>
          <w:t>2011 г</w:t>
        </w:r>
      </w:smartTag>
      <w:r w:rsidRPr="00471BF6">
        <w:rPr>
          <w:bCs/>
          <w:lang w:eastAsia="en-US"/>
        </w:rPr>
        <w:t>. № 755-п «</w:t>
      </w:r>
      <w:r w:rsidRPr="00471BF6">
        <w:rPr>
          <w:spacing w:val="2"/>
          <w:shd w:val="clear" w:color="auto" w:fill="FFFFFF"/>
        </w:rPr>
        <w:t>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фонда)»;</w:t>
      </w:r>
    </w:p>
    <w:p w:rsidR="00770B3E" w:rsidRDefault="00770B3E" w:rsidP="00770B3E">
      <w:pPr>
        <w:ind w:firstLine="567"/>
        <w:jc w:val="both"/>
        <w:rPr>
          <w:bCs/>
          <w:lang w:eastAsia="en-US"/>
        </w:rPr>
      </w:pPr>
      <w:r w:rsidRPr="00471BF6">
        <w:rPr>
          <w:bCs/>
          <w:lang w:eastAsia="en-US"/>
        </w:rPr>
        <w:t xml:space="preserve">постановление Правительства Пермского края от 18 июня </w:t>
      </w:r>
      <w:smartTag w:uri="urn:schemas-microsoft-com:office:smarttags" w:element="metricconverter">
        <w:smartTagPr>
          <w:attr w:name="ProductID" w:val="2013 г"/>
        </w:smartTagPr>
        <w:r w:rsidRPr="00471BF6">
          <w:rPr>
            <w:bCs/>
            <w:lang w:eastAsia="en-US"/>
          </w:rPr>
          <w:t>2013 г</w:t>
        </w:r>
      </w:smartTag>
      <w:r w:rsidRPr="00471BF6">
        <w:rPr>
          <w:bCs/>
          <w:lang w:eastAsia="en-US"/>
        </w:rPr>
        <w:t>. № 708-п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продукции»;</w:t>
      </w:r>
    </w:p>
    <w:p w:rsidR="00770B3E" w:rsidRPr="00824AEA" w:rsidRDefault="00F87EE5" w:rsidP="00770B3E">
      <w:pPr>
        <w:ind w:firstLine="567"/>
        <w:jc w:val="both"/>
        <w:rPr>
          <w:rFonts w:eastAsia="Calibri"/>
          <w:szCs w:val="28"/>
        </w:rPr>
      </w:pPr>
      <w:hyperlink r:id="rId24" w:history="1">
        <w:r w:rsidR="00770B3E" w:rsidRPr="00D31C38">
          <w:rPr>
            <w:rFonts w:eastAsia="Calibri"/>
            <w:szCs w:val="28"/>
          </w:rPr>
          <w:t>Устав</w:t>
        </w:r>
      </w:hyperlink>
      <w:r w:rsidR="00770B3E" w:rsidRPr="00D31C38">
        <w:rPr>
          <w:rFonts w:eastAsia="Calibri"/>
          <w:szCs w:val="28"/>
        </w:rPr>
        <w:t xml:space="preserve"> К</w:t>
      </w:r>
      <w:r w:rsidR="00770B3E" w:rsidRPr="00824AEA">
        <w:rPr>
          <w:rFonts w:eastAsia="Calibri"/>
          <w:szCs w:val="28"/>
        </w:rPr>
        <w:t xml:space="preserve">расновишерского </w:t>
      </w:r>
      <w:r w:rsidR="00770B3E">
        <w:rPr>
          <w:rFonts w:eastAsia="Calibri"/>
          <w:szCs w:val="28"/>
        </w:rPr>
        <w:t>городского округа;</w:t>
      </w:r>
    </w:p>
    <w:p w:rsidR="006E2330" w:rsidRDefault="006E2330" w:rsidP="006E2330">
      <w:pPr>
        <w:ind w:firstLine="567"/>
        <w:jc w:val="both"/>
        <w:rPr>
          <w:rFonts w:eastAsia="Calibri"/>
          <w:lang w:eastAsia="en-US"/>
        </w:rPr>
      </w:pPr>
      <w:r w:rsidRPr="00824AEA">
        <w:rPr>
          <w:rFonts w:eastAsia="Calibri"/>
          <w:lang w:eastAsia="en-US"/>
        </w:rPr>
        <w:t xml:space="preserve">решение </w:t>
      </w:r>
      <w:r>
        <w:rPr>
          <w:rFonts w:eastAsia="Calibri"/>
          <w:lang w:eastAsia="en-US"/>
        </w:rPr>
        <w:t>Думы Красновишерского городского округа от 29.06.2020 № 176 «Об утверждении Положения о муниципальном контроле за сохранностью автомобильных дорог местного значения в границах Красновишерского городского округа»;</w:t>
      </w:r>
    </w:p>
    <w:p w:rsidR="006E2330" w:rsidRDefault="006E2330" w:rsidP="00D9290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решение Думы Красновишерского городского округа от 29.06.2020 № 175</w:t>
      </w:r>
      <w:r w:rsidR="00D92905">
        <w:rPr>
          <w:rFonts w:eastAsia="Calibri"/>
        </w:rPr>
        <w:t xml:space="preserve"> </w:t>
      </w:r>
      <w:r>
        <w:rPr>
          <w:rFonts w:eastAsia="Calibri"/>
        </w:rPr>
        <w:t>«Об утверждении Порядка содержания автомобильных дорог общего пользования местного значения в границах Красновишерского городского округа</w:t>
      </w:r>
      <w:r w:rsidR="00D92905">
        <w:rPr>
          <w:rFonts w:eastAsia="Calibri"/>
        </w:rPr>
        <w:t>»</w:t>
      </w:r>
      <w:r>
        <w:rPr>
          <w:rFonts w:eastAsia="Calibri"/>
        </w:rPr>
        <w:t>;</w:t>
      </w:r>
    </w:p>
    <w:p w:rsidR="006E2330" w:rsidRDefault="006E2330" w:rsidP="00D9290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р</w:t>
      </w:r>
      <w:r w:rsidRPr="00106CCB">
        <w:rPr>
          <w:rFonts w:eastAsia="Calibri"/>
        </w:rPr>
        <w:t xml:space="preserve">ешение Думы Красновишерского городского округа от 29.06.2020 </w:t>
      </w:r>
      <w:r>
        <w:rPr>
          <w:rFonts w:eastAsia="Calibri"/>
        </w:rPr>
        <w:t>№</w:t>
      </w:r>
      <w:r w:rsidRPr="00106CCB">
        <w:rPr>
          <w:rFonts w:eastAsia="Calibri"/>
        </w:rPr>
        <w:t xml:space="preserve"> 174</w:t>
      </w:r>
      <w:r w:rsidR="00D92905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106CCB">
        <w:rPr>
          <w:rFonts w:eastAsia="Calibri"/>
        </w:rPr>
        <w:t>Об утверждении Положения об автомобильных дорогах местного значения и дорожной деятельности на территории Красновишерского городского округа</w:t>
      </w:r>
      <w:r>
        <w:rPr>
          <w:rFonts w:eastAsia="Calibri"/>
        </w:rPr>
        <w:t>»;</w:t>
      </w:r>
    </w:p>
    <w:p w:rsidR="006E2330" w:rsidRPr="00552E7D" w:rsidRDefault="006E2330" w:rsidP="006E2330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552E7D">
        <w:rPr>
          <w:rFonts w:eastAsia="Calibri"/>
        </w:rPr>
        <w:t xml:space="preserve">решение Думы Красновишерского городского </w:t>
      </w:r>
      <w:r w:rsidR="00D92905">
        <w:rPr>
          <w:rFonts w:eastAsia="Calibri"/>
        </w:rPr>
        <w:t xml:space="preserve">округа </w:t>
      </w:r>
      <w:r w:rsidRPr="00552E7D">
        <w:rPr>
          <w:rFonts w:eastAsia="Calibri"/>
        </w:rPr>
        <w:t xml:space="preserve">от </w:t>
      </w:r>
      <w:r w:rsidR="00D92905">
        <w:rPr>
          <w:rFonts w:eastAsia="Calibri"/>
        </w:rPr>
        <w:t xml:space="preserve">11 декабря </w:t>
      </w:r>
      <w:r w:rsidRPr="00552E7D">
        <w:rPr>
          <w:rFonts w:eastAsia="Calibri"/>
        </w:rPr>
        <w:t>20</w:t>
      </w:r>
      <w:r w:rsidR="00D92905">
        <w:rPr>
          <w:rFonts w:eastAsia="Calibri"/>
        </w:rPr>
        <w:t>20</w:t>
      </w:r>
      <w:r w:rsidRPr="00552E7D">
        <w:rPr>
          <w:rFonts w:eastAsia="Calibri"/>
        </w:rPr>
        <w:t xml:space="preserve"> г. № </w:t>
      </w:r>
      <w:r w:rsidR="00D92905">
        <w:rPr>
          <w:rFonts w:eastAsia="Calibri"/>
        </w:rPr>
        <w:t>241</w:t>
      </w:r>
      <w:r w:rsidRPr="00552E7D">
        <w:rPr>
          <w:rFonts w:eastAsia="Calibri"/>
        </w:rPr>
        <w:t xml:space="preserve"> «Об утверждении </w:t>
      </w:r>
      <w:hyperlink r:id="rId25">
        <w:r w:rsidRPr="00237CDA">
          <w:rPr>
            <w:rStyle w:val="aa"/>
            <w:rFonts w:eastAsia="Calibri"/>
            <w:color w:val="auto"/>
            <w:u w:val="none"/>
          </w:rPr>
          <w:t>Правил</w:t>
        </w:r>
      </w:hyperlink>
      <w:r w:rsidRPr="00237CDA">
        <w:rPr>
          <w:rFonts w:eastAsia="Calibri"/>
        </w:rPr>
        <w:t xml:space="preserve"> б</w:t>
      </w:r>
      <w:r w:rsidRPr="00552E7D">
        <w:rPr>
          <w:rFonts w:eastAsia="Calibri"/>
        </w:rPr>
        <w:t xml:space="preserve">лагоустройства и содержания территории Красновишерского городского </w:t>
      </w:r>
      <w:r w:rsidR="00D92905">
        <w:rPr>
          <w:rFonts w:eastAsia="Calibri"/>
        </w:rPr>
        <w:t>округа</w:t>
      </w:r>
      <w:r w:rsidRPr="00552E7D">
        <w:rPr>
          <w:rFonts w:eastAsia="Calibri"/>
        </w:rPr>
        <w:t>»;</w:t>
      </w:r>
    </w:p>
    <w:p w:rsidR="003F100E" w:rsidRDefault="006E2330" w:rsidP="00770B3E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770B3E" w:rsidRPr="009F03F5">
        <w:rPr>
          <w:rFonts w:eastAsia="Calibri"/>
          <w:szCs w:val="28"/>
        </w:rPr>
        <w:t xml:space="preserve">остановление администрации Красновишерского </w:t>
      </w:r>
      <w:r w:rsidR="003F100E">
        <w:rPr>
          <w:rFonts w:eastAsia="Calibri"/>
          <w:szCs w:val="28"/>
        </w:rPr>
        <w:t xml:space="preserve">городского округа </w:t>
      </w:r>
      <w:r w:rsidR="00770B3E" w:rsidRPr="003F100E">
        <w:rPr>
          <w:rFonts w:eastAsia="Calibri"/>
          <w:szCs w:val="28"/>
        </w:rPr>
        <w:t>от 0</w:t>
      </w:r>
      <w:r w:rsidR="003F100E" w:rsidRPr="003F100E">
        <w:rPr>
          <w:rFonts w:eastAsia="Calibri"/>
          <w:szCs w:val="28"/>
        </w:rPr>
        <w:t>2</w:t>
      </w:r>
      <w:r w:rsidR="00770B3E" w:rsidRPr="003F100E">
        <w:rPr>
          <w:rFonts w:eastAsia="Calibri"/>
          <w:szCs w:val="28"/>
        </w:rPr>
        <w:t>.</w:t>
      </w:r>
      <w:r w:rsidR="003F100E" w:rsidRPr="003F100E">
        <w:rPr>
          <w:rFonts w:eastAsia="Calibri"/>
          <w:szCs w:val="28"/>
        </w:rPr>
        <w:t>04</w:t>
      </w:r>
      <w:r w:rsidR="00770B3E" w:rsidRPr="003F100E">
        <w:rPr>
          <w:rFonts w:eastAsia="Calibri"/>
          <w:szCs w:val="28"/>
        </w:rPr>
        <w:t>.20</w:t>
      </w:r>
      <w:r w:rsidR="003F100E" w:rsidRPr="003F100E">
        <w:rPr>
          <w:rFonts w:eastAsia="Calibri"/>
          <w:szCs w:val="28"/>
        </w:rPr>
        <w:t>21</w:t>
      </w:r>
      <w:r w:rsidR="00770B3E" w:rsidRPr="003F100E">
        <w:rPr>
          <w:rFonts w:eastAsia="Calibri"/>
          <w:szCs w:val="28"/>
        </w:rPr>
        <w:t xml:space="preserve"> г. № </w:t>
      </w:r>
      <w:r w:rsidR="003F100E" w:rsidRPr="003F100E">
        <w:rPr>
          <w:rFonts w:eastAsia="Calibri"/>
          <w:szCs w:val="28"/>
        </w:rPr>
        <w:t>263 «Об утверждении административного регламента «Осуществление муниципального земельного контроля на территории Красновишерского городского округа»</w:t>
      </w:r>
      <w:r w:rsidR="003F100E">
        <w:rPr>
          <w:rFonts w:eastAsia="Calibri"/>
          <w:szCs w:val="28"/>
        </w:rPr>
        <w:t>;</w:t>
      </w:r>
    </w:p>
    <w:p w:rsidR="00770B3E" w:rsidRDefault="006E2330" w:rsidP="00770B3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="00770B3E">
        <w:rPr>
          <w:rFonts w:eastAsia="Calibri"/>
        </w:rPr>
        <w:t>остановление администрации Красновишерского городского округа от 30.01.2020 № 45 «Об утверждении Административного регламента осуществления муниципального контроля за сохранностью автомобильных дорог местного значения Крас</w:t>
      </w:r>
      <w:r>
        <w:rPr>
          <w:rFonts w:eastAsia="Calibri"/>
        </w:rPr>
        <w:t>новишерского городского округа»;</w:t>
      </w:r>
    </w:p>
    <w:p w:rsidR="006E2330" w:rsidRDefault="006E2330" w:rsidP="006E2330">
      <w:pPr>
        <w:ind w:firstLine="567"/>
        <w:jc w:val="both"/>
        <w:rPr>
          <w:szCs w:val="28"/>
        </w:rPr>
      </w:pPr>
      <w:r>
        <w:rPr>
          <w:szCs w:val="28"/>
        </w:rPr>
        <w:t>постановление администрации Красновишерского городского округа от 27.05.2020 № 379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Красновишерского городского округа»;</w:t>
      </w:r>
    </w:p>
    <w:p w:rsidR="006E2330" w:rsidRPr="00552E7D" w:rsidRDefault="006E2330" w:rsidP="006E2330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>
        <w:rPr>
          <w:rFonts w:eastAsia="Calibri"/>
        </w:rPr>
        <w:t>постановление администрации Красновишерского городского округа от 02.07.2020 № 474 «Об утверждении административного регламента осуществления муниципального контроля за соблюдением требований Правил благоустройства на территории Красновишерского городского округа»;</w:t>
      </w:r>
    </w:p>
    <w:p w:rsidR="006E2330" w:rsidRPr="00612DEE" w:rsidRDefault="006E2330" w:rsidP="006E2330">
      <w:pPr>
        <w:pStyle w:val="ab"/>
        <w:keepLines w:val="0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 w:rsidRPr="00612DEE">
        <w:rPr>
          <w:sz w:val="24"/>
          <w:szCs w:val="24"/>
        </w:rPr>
        <w:t>постановление администрации Красновишерского муниципального района Пермского края от 16.08.2019 № 419 «Об утверждении Положения о муниципальном жилищном контроле на территории Красновишерского городского округа»;</w:t>
      </w:r>
    </w:p>
    <w:p w:rsidR="006E2330" w:rsidRDefault="006E2330" w:rsidP="006E2330">
      <w:pPr>
        <w:pStyle w:val="ab"/>
        <w:keepLines w:val="0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 w:rsidRPr="00612DEE">
        <w:rPr>
          <w:sz w:val="24"/>
          <w:szCs w:val="24"/>
        </w:rPr>
        <w:t>постановление администрации Красновишерского муниципального района Пермского края от 11.12.2019 № 832 «Об утверждении административного регламента «Осуществление муниципального жилищного контроля на территории Красновиш</w:t>
      </w:r>
      <w:r>
        <w:rPr>
          <w:sz w:val="24"/>
          <w:szCs w:val="24"/>
        </w:rPr>
        <w:t>ерского городского округа»;</w:t>
      </w:r>
    </w:p>
    <w:p w:rsidR="006E2330" w:rsidRDefault="006E2330" w:rsidP="006E2330">
      <w:pPr>
        <w:ind w:firstLine="567"/>
        <w:jc w:val="both"/>
      </w:pPr>
      <w:r>
        <w:t>постановление администрации Красновишерского городского округа от 26.02.2020 № 124 «Об утверждении Административного регламента по осуществлению муниципального лесного контроля на территории Красновишерского городского округа»;</w:t>
      </w:r>
    </w:p>
    <w:p w:rsidR="006E2330" w:rsidRDefault="006E2330" w:rsidP="006E2330">
      <w:pPr>
        <w:pStyle w:val="ab"/>
        <w:keepLines w:val="0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Красновишерского городского округа от 20.04.2020 № 278 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Красновишерского округа»;</w:t>
      </w:r>
    </w:p>
    <w:p w:rsidR="006E2330" w:rsidRDefault="006E2330" w:rsidP="006E2330">
      <w:pPr>
        <w:ind w:firstLine="567"/>
        <w:jc w:val="both"/>
        <w:rPr>
          <w:lang w:eastAsia="en-US"/>
        </w:rPr>
      </w:pPr>
      <w:r>
        <w:rPr>
          <w:lang w:eastAsia="en-US"/>
        </w:rPr>
        <w:t>постановление администрации Красновишерского муниципального района Пермского края от 09.09.2019 № 487 «Об утверждении административного регламента по исп</w:t>
      </w:r>
      <w:r w:rsidR="003F100E">
        <w:rPr>
          <w:lang w:eastAsia="en-US"/>
        </w:rPr>
        <w:t>олнению муниципальной функции «О</w:t>
      </w:r>
      <w:r>
        <w:rPr>
          <w:lang w:eastAsia="en-US"/>
        </w:rPr>
        <w:t>существление муниципального контроля за соблюдением законодательства в области розничной продажи алкогольной продукции» на территории Красновишерского городского округа»;</w:t>
      </w:r>
    </w:p>
    <w:p w:rsidR="006E2330" w:rsidRDefault="006E2330" w:rsidP="006E2330">
      <w:pPr>
        <w:ind w:firstLine="567"/>
        <w:jc w:val="both"/>
        <w:rPr>
          <w:lang w:eastAsia="en-US"/>
        </w:rPr>
      </w:pPr>
      <w:r>
        <w:rPr>
          <w:lang w:eastAsia="en-US"/>
        </w:rPr>
        <w:t>постановление администрации Красновишерского муниципального района Пермского края от 20.09.2019 № 549 «Об утверждении административного регламента по исполнению муниципальной функции «Осуществление муниципального контроля в сфере торговой деятельности» на территории Красновишерского городского округа»;</w:t>
      </w:r>
    </w:p>
    <w:p w:rsidR="006E2330" w:rsidRDefault="006E2330" w:rsidP="006E2330">
      <w:pPr>
        <w:autoSpaceDE w:val="0"/>
        <w:autoSpaceDN w:val="0"/>
        <w:adjustRightInd w:val="0"/>
        <w:ind w:firstLine="567"/>
        <w:jc w:val="both"/>
      </w:pPr>
      <w:r>
        <w:t xml:space="preserve">постановление администрации Красновишерского городского округа от 26.05.2020 № 378 «Об утверждении Административного регламента осуществления муниципального </w:t>
      </w:r>
      <w:r>
        <w:lastRenderedPageBreak/>
        <w:t>контроля за размещением и эксплуатацией рекламных конструкций на территории Красновишерского городского округа».</w:t>
      </w:r>
    </w:p>
    <w:p w:rsidR="00782E87" w:rsidRPr="00DA0556" w:rsidRDefault="00782E87" w:rsidP="00782E8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проведения плановых проверок физических ли</w:t>
      </w:r>
      <w:r w:rsidR="006E2330">
        <w:rPr>
          <w:rFonts w:ascii="Times New Roman" w:hAnsi="Times New Roman"/>
          <w:sz w:val="24"/>
          <w:szCs w:val="24"/>
        </w:rPr>
        <w:t xml:space="preserve">ц </w:t>
      </w:r>
      <w:r w:rsidR="003F100E">
        <w:rPr>
          <w:rFonts w:ascii="Times New Roman" w:hAnsi="Times New Roman"/>
          <w:sz w:val="24"/>
          <w:szCs w:val="24"/>
        </w:rPr>
        <w:t xml:space="preserve">и юридических лиц </w:t>
      </w:r>
      <w:r>
        <w:rPr>
          <w:rFonts w:ascii="Times New Roman" w:hAnsi="Times New Roman"/>
          <w:sz w:val="24"/>
          <w:szCs w:val="24"/>
        </w:rPr>
        <w:t>на территории Красновишерского</w:t>
      </w:r>
      <w:r w:rsidR="00AB7E6E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893309">
        <w:rPr>
          <w:rFonts w:ascii="Times New Roman" w:hAnsi="Times New Roman"/>
          <w:sz w:val="24"/>
          <w:szCs w:val="24"/>
        </w:rPr>
        <w:t>20</w:t>
      </w:r>
      <w:r w:rsidR="00AB7E6E">
        <w:rPr>
          <w:rFonts w:ascii="Times New Roman" w:hAnsi="Times New Roman"/>
          <w:sz w:val="24"/>
          <w:szCs w:val="24"/>
        </w:rPr>
        <w:t>2</w:t>
      </w:r>
      <w:r w:rsidR="003F10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году, размещен на официальном сайте администрации Красновишерского </w:t>
      </w:r>
      <w:r w:rsidR="00AB7E6E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F31C3C" w:rsidRDefault="000A6CD8" w:rsidP="006E2330">
      <w:pPr>
        <w:ind w:firstLine="567"/>
        <w:jc w:val="both"/>
        <w:rPr>
          <w:sz w:val="32"/>
          <w:szCs w:val="32"/>
        </w:rPr>
      </w:pPr>
      <w:r>
        <w:rPr>
          <w:szCs w:val="28"/>
        </w:rPr>
        <w:t>В н</w:t>
      </w:r>
      <w:r w:rsidRPr="00CA1737">
        <w:rPr>
          <w:szCs w:val="28"/>
        </w:rPr>
        <w:t>ормативных правовых актах, применяемых при осуществлении муниципального контроля</w:t>
      </w:r>
      <w:r>
        <w:rPr>
          <w:szCs w:val="28"/>
        </w:rPr>
        <w:t>,</w:t>
      </w:r>
      <w:r w:rsidR="00AB7E6E">
        <w:rPr>
          <w:szCs w:val="28"/>
        </w:rPr>
        <w:t xml:space="preserve"> </w:t>
      </w:r>
      <w:r>
        <w:rPr>
          <w:szCs w:val="28"/>
        </w:rPr>
        <w:t>п</w:t>
      </w:r>
      <w:r w:rsidRPr="00CA1737">
        <w:rPr>
          <w:szCs w:val="28"/>
        </w:rPr>
        <w:t>ризнак</w:t>
      </w:r>
      <w:r>
        <w:rPr>
          <w:szCs w:val="28"/>
        </w:rPr>
        <w:t>ов коррупци</w:t>
      </w:r>
      <w:r w:rsidR="00AB7E6E">
        <w:rPr>
          <w:szCs w:val="28"/>
        </w:rPr>
        <w:t>о</w:t>
      </w:r>
      <w:r>
        <w:rPr>
          <w:szCs w:val="28"/>
        </w:rPr>
        <w:t xml:space="preserve">генности </w:t>
      </w:r>
      <w:r w:rsidRPr="00CA1737">
        <w:rPr>
          <w:szCs w:val="28"/>
        </w:rPr>
        <w:t>не выявлен</w:t>
      </w:r>
      <w:r>
        <w:rPr>
          <w:szCs w:val="28"/>
        </w:rPr>
        <w:t>о</w:t>
      </w:r>
      <w:r w:rsidRPr="00CA1737">
        <w:rPr>
          <w:szCs w:val="28"/>
        </w:rPr>
        <w:t>.</w:t>
      </w:r>
    </w:p>
    <w:p w:rsidR="002F114C" w:rsidRPr="004742E9" w:rsidRDefault="002F114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621D4" w:rsidRDefault="005621D4" w:rsidP="00BE7EE5">
      <w:pPr>
        <w:pStyle w:val="Default"/>
        <w:ind w:firstLine="708"/>
        <w:jc w:val="both"/>
      </w:pPr>
      <w:r w:rsidRPr="005621D4">
        <w:t xml:space="preserve">Органом, уполномоченным осуществлять муниципальный контроль на территории Красновишерского городского округа, является администрация Красновишерского городского округа в лице отдела муниципального контроля правового управления администрации Красновишерского городского округа. </w:t>
      </w:r>
    </w:p>
    <w:p w:rsidR="000A6CD8" w:rsidRPr="000A6CD8" w:rsidRDefault="005621D4" w:rsidP="00BE7EE5">
      <w:pPr>
        <w:pStyle w:val="Default"/>
        <w:ind w:firstLine="708"/>
        <w:jc w:val="both"/>
      </w:pPr>
      <w:r>
        <w:t xml:space="preserve">Перечень видов муниципального контроля: </w:t>
      </w:r>
    </w:p>
    <w:p w:rsidR="000A6CD8" w:rsidRPr="000A6CD8" w:rsidRDefault="000A6CD8" w:rsidP="000A6CD8">
      <w:pPr>
        <w:pStyle w:val="Default"/>
        <w:ind w:left="710"/>
        <w:jc w:val="both"/>
      </w:pPr>
      <w:r w:rsidRPr="000A6CD8">
        <w:t>- муниципальный земельный контроль;</w:t>
      </w:r>
    </w:p>
    <w:p w:rsidR="000A6CD8" w:rsidRDefault="000A6CD8" w:rsidP="000A6CD8">
      <w:pPr>
        <w:pStyle w:val="Default"/>
        <w:tabs>
          <w:tab w:val="left" w:pos="993"/>
        </w:tabs>
        <w:ind w:firstLine="709"/>
        <w:jc w:val="both"/>
      </w:pPr>
      <w:r w:rsidRPr="000A6CD8">
        <w:t>- муниципальный контроль за сохранностью автомобильных дорог местного значения</w:t>
      </w:r>
      <w:r w:rsidR="00AB3A5C">
        <w:t xml:space="preserve"> в границах Красновишерского городского округа</w:t>
      </w:r>
      <w:r w:rsidRPr="000A6CD8">
        <w:t>;</w:t>
      </w:r>
    </w:p>
    <w:p w:rsidR="000A6CD8" w:rsidRPr="000A6CD8" w:rsidRDefault="00AB3A5C" w:rsidP="000A6CD8">
      <w:pPr>
        <w:pStyle w:val="Default"/>
        <w:tabs>
          <w:tab w:val="left" w:pos="993"/>
        </w:tabs>
        <w:ind w:firstLine="709"/>
        <w:jc w:val="both"/>
      </w:pPr>
      <w:r>
        <w:rPr>
          <w:rFonts w:eastAsia="Calibri"/>
        </w:rPr>
        <w:t xml:space="preserve">- </w:t>
      </w:r>
      <w:r w:rsidR="000A6CD8" w:rsidRPr="00D3788E">
        <w:rPr>
          <w:rFonts w:eastAsia="Calibri"/>
        </w:rPr>
        <w:t>муниципальн</w:t>
      </w:r>
      <w:r w:rsidR="000A6CD8">
        <w:rPr>
          <w:rFonts w:eastAsia="Calibri"/>
        </w:rPr>
        <w:t>ый</w:t>
      </w:r>
      <w:r w:rsidR="000A6CD8" w:rsidRPr="00D3788E">
        <w:rPr>
          <w:rFonts w:eastAsia="Calibri"/>
        </w:rPr>
        <w:t xml:space="preserve"> контрол</w:t>
      </w:r>
      <w:r w:rsidR="000A6CD8">
        <w:rPr>
          <w:rFonts w:eastAsia="Calibri"/>
        </w:rPr>
        <w:t>ь</w:t>
      </w:r>
      <w:r w:rsidR="000A6CD8" w:rsidRPr="00D3788E">
        <w:rPr>
          <w:rFonts w:eastAsia="Calibri"/>
        </w:rPr>
        <w:t xml:space="preserve"> в области использования и охраны особо охраняемых природных территорий местного значения</w:t>
      </w:r>
      <w:r>
        <w:rPr>
          <w:rFonts w:eastAsia="Calibri"/>
        </w:rPr>
        <w:t>;</w:t>
      </w:r>
    </w:p>
    <w:p w:rsidR="000A6CD8" w:rsidRDefault="000A6CD8" w:rsidP="000A6CD8">
      <w:pPr>
        <w:pStyle w:val="Default"/>
        <w:tabs>
          <w:tab w:val="left" w:pos="993"/>
        </w:tabs>
        <w:ind w:firstLine="709"/>
        <w:jc w:val="both"/>
      </w:pPr>
      <w:r w:rsidRPr="000A6CD8">
        <w:t xml:space="preserve">- муниципальный контроль </w:t>
      </w:r>
      <w:r w:rsidR="00AB3A5C">
        <w:t>за соблюдением Правил благоустройства на территории Красновишерского городского округа;</w:t>
      </w:r>
    </w:p>
    <w:p w:rsidR="00AB3A5C" w:rsidRDefault="00AB3A5C" w:rsidP="000A6CD8">
      <w:pPr>
        <w:pStyle w:val="Default"/>
        <w:tabs>
          <w:tab w:val="left" w:pos="993"/>
        </w:tabs>
        <w:ind w:firstLine="709"/>
        <w:jc w:val="both"/>
      </w:pPr>
      <w:r>
        <w:t>- муниципальный жилищный контроль;</w:t>
      </w:r>
    </w:p>
    <w:p w:rsidR="00AB3A5C" w:rsidRDefault="00AB3A5C" w:rsidP="000A6CD8">
      <w:pPr>
        <w:pStyle w:val="Default"/>
        <w:tabs>
          <w:tab w:val="left" w:pos="993"/>
        </w:tabs>
        <w:ind w:firstLine="709"/>
        <w:jc w:val="both"/>
      </w:pPr>
      <w:r>
        <w:t>- муниципальный лесной контроль;</w:t>
      </w:r>
    </w:p>
    <w:p w:rsidR="00AB3A5C" w:rsidRDefault="00AB3A5C" w:rsidP="000A6CD8">
      <w:pPr>
        <w:pStyle w:val="Default"/>
        <w:tabs>
          <w:tab w:val="left" w:pos="993"/>
        </w:tabs>
        <w:ind w:firstLine="709"/>
        <w:jc w:val="both"/>
      </w:pPr>
      <w:r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Красновишерского городского округа;</w:t>
      </w:r>
    </w:p>
    <w:p w:rsidR="00AB3A5C" w:rsidRDefault="00AB3A5C" w:rsidP="000A6CD8">
      <w:pPr>
        <w:pStyle w:val="Default"/>
        <w:tabs>
          <w:tab w:val="left" w:pos="993"/>
        </w:tabs>
        <w:ind w:firstLine="709"/>
        <w:jc w:val="both"/>
      </w:pPr>
      <w:r>
        <w:t>- муниципальный контроль за соблюдением законодательства в области розничной продажи алкогольной продукции на территории Красновишерского городского округа;</w:t>
      </w:r>
    </w:p>
    <w:p w:rsidR="00AB3A5C" w:rsidRDefault="00AB3A5C" w:rsidP="000A6CD8">
      <w:pPr>
        <w:pStyle w:val="Default"/>
        <w:tabs>
          <w:tab w:val="left" w:pos="993"/>
        </w:tabs>
        <w:ind w:firstLine="709"/>
        <w:jc w:val="both"/>
      </w:pPr>
      <w:r>
        <w:t>- муниципальный контроль в сфере торговой деятельности на территории Красновишерского городского округа;</w:t>
      </w:r>
    </w:p>
    <w:p w:rsidR="00AB3A5C" w:rsidRDefault="00AB3A5C" w:rsidP="000A6CD8">
      <w:pPr>
        <w:pStyle w:val="Default"/>
        <w:tabs>
          <w:tab w:val="left" w:pos="993"/>
        </w:tabs>
        <w:ind w:firstLine="709"/>
        <w:jc w:val="both"/>
      </w:pPr>
      <w:r>
        <w:t xml:space="preserve">- муниципальный контроль за размещением рекламных конструкций на территории Красновишерского городского округа. </w:t>
      </w:r>
    </w:p>
    <w:p w:rsidR="00AB3A5C" w:rsidRDefault="00AB3A5C" w:rsidP="000A6CD8">
      <w:pPr>
        <w:pStyle w:val="Default"/>
        <w:tabs>
          <w:tab w:val="left" w:pos="993"/>
        </w:tabs>
        <w:ind w:firstLine="709"/>
        <w:jc w:val="both"/>
      </w:pPr>
    </w:p>
    <w:p w:rsidR="000A6CD8" w:rsidRDefault="000A6CD8" w:rsidP="000A6CD8">
      <w:pPr>
        <w:pStyle w:val="Default"/>
        <w:tabs>
          <w:tab w:val="left" w:pos="993"/>
        </w:tabs>
        <w:jc w:val="center"/>
        <w:rPr>
          <w:b/>
        </w:rPr>
      </w:pPr>
      <w:r>
        <w:rPr>
          <w:b/>
        </w:rPr>
        <w:t>Муниципальный земельный контроль.</w:t>
      </w:r>
    </w:p>
    <w:p w:rsidR="00824AEA" w:rsidRPr="00824AEA" w:rsidRDefault="00824AEA" w:rsidP="00E2733B">
      <w:pPr>
        <w:tabs>
          <w:tab w:val="left" w:pos="567"/>
        </w:tabs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ab/>
        <w:t>Организация муниципального земельного контроля осуществля</w:t>
      </w:r>
      <w:r w:rsidR="00E2733B">
        <w:rPr>
          <w:rFonts w:eastAsia="Calibri"/>
          <w:szCs w:val="28"/>
        </w:rPr>
        <w:t>ется</w:t>
      </w:r>
      <w:r w:rsidRPr="00824AEA">
        <w:rPr>
          <w:rFonts w:eastAsia="Calibri"/>
          <w:szCs w:val="28"/>
        </w:rPr>
        <w:t xml:space="preserve"> в соответствии с:</w:t>
      </w:r>
    </w:p>
    <w:p w:rsidR="00824AEA" w:rsidRPr="00F66201" w:rsidRDefault="00F87EE5" w:rsidP="00824AEA">
      <w:pPr>
        <w:ind w:firstLine="567"/>
        <w:jc w:val="both"/>
        <w:rPr>
          <w:rFonts w:eastAsia="Calibri"/>
          <w:szCs w:val="28"/>
        </w:rPr>
      </w:pPr>
      <w:hyperlink r:id="rId26" w:history="1">
        <w:r w:rsidR="00824AEA" w:rsidRPr="00F66201">
          <w:rPr>
            <w:rFonts w:eastAsia="Calibri"/>
            <w:szCs w:val="28"/>
          </w:rPr>
          <w:t>Конституцией</w:t>
        </w:r>
      </w:hyperlink>
      <w:r w:rsidR="00824AEA" w:rsidRPr="00F66201">
        <w:rPr>
          <w:rFonts w:eastAsia="Calibri"/>
          <w:szCs w:val="28"/>
        </w:rPr>
        <w:t xml:space="preserve"> Российской Федерации;</w:t>
      </w:r>
    </w:p>
    <w:p w:rsidR="00824AEA" w:rsidRPr="00F66201" w:rsidRDefault="00824AEA" w:rsidP="00824AEA">
      <w:pPr>
        <w:ind w:firstLine="567"/>
        <w:jc w:val="both"/>
        <w:rPr>
          <w:rFonts w:eastAsia="Calibri"/>
          <w:szCs w:val="28"/>
        </w:rPr>
      </w:pPr>
      <w:r w:rsidRPr="00F66201">
        <w:rPr>
          <w:rFonts w:eastAsia="Calibri"/>
          <w:szCs w:val="28"/>
        </w:rPr>
        <w:t xml:space="preserve">Земельным </w:t>
      </w:r>
      <w:hyperlink r:id="rId27" w:history="1">
        <w:r w:rsidRPr="00F66201">
          <w:rPr>
            <w:rFonts w:eastAsia="Calibri"/>
            <w:szCs w:val="28"/>
          </w:rPr>
          <w:t>кодексом</w:t>
        </w:r>
      </w:hyperlink>
      <w:r w:rsidRPr="00F66201">
        <w:rPr>
          <w:rFonts w:eastAsia="Calibri"/>
          <w:szCs w:val="28"/>
        </w:rPr>
        <w:t xml:space="preserve"> Российской Федерации;</w:t>
      </w:r>
    </w:p>
    <w:p w:rsidR="00824AEA" w:rsidRPr="00824AEA" w:rsidRDefault="00F87EE5" w:rsidP="00824AEA">
      <w:pPr>
        <w:ind w:firstLine="567"/>
        <w:jc w:val="both"/>
        <w:rPr>
          <w:rFonts w:eastAsia="Calibri"/>
          <w:szCs w:val="28"/>
        </w:rPr>
      </w:pPr>
      <w:hyperlink r:id="rId28" w:history="1">
        <w:r w:rsidR="00824AEA" w:rsidRPr="00F66201">
          <w:rPr>
            <w:rFonts w:eastAsia="Calibri"/>
            <w:szCs w:val="28"/>
          </w:rPr>
          <w:t>Кодексом</w:t>
        </w:r>
      </w:hyperlink>
      <w:r w:rsidR="00824AEA" w:rsidRPr="00F66201">
        <w:rPr>
          <w:rFonts w:eastAsia="Calibri"/>
          <w:szCs w:val="28"/>
        </w:rPr>
        <w:t xml:space="preserve"> Россий</w:t>
      </w:r>
      <w:r w:rsidR="00824AEA" w:rsidRPr="00824AEA">
        <w:rPr>
          <w:rFonts w:eastAsia="Calibri"/>
          <w:szCs w:val="28"/>
        </w:rPr>
        <w:t>ской Федерации об административных правонарушениях;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Федеральными законами: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от 21.07.1997 № 122-ФЗ «О государственной регистрации прав на недвижимое имущество и сделок с ним»;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от 25.10.2001 № 137-ФЗ «О введении в действие Земельного кодекса Российской Федерации»;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 xml:space="preserve">от 18.06.2001 № 78-ФЗ «О землеустройстве»; 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 xml:space="preserve">от 24.07.2002 № 101-ФЗ «Об обороте земель сельскохозяйственного назначения»; 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lastRenderedPageBreak/>
        <w:t>от 06.10.2003 № 131-ФЗ «Об общих принципах организации местного самоуправления в Российской Федерации»;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 xml:space="preserve">от 24.07.2007 № 221-ФЗ «О </w:t>
      </w:r>
      <w:r w:rsidR="003F100E">
        <w:rPr>
          <w:rFonts w:eastAsia="Calibri"/>
          <w:szCs w:val="28"/>
        </w:rPr>
        <w:t>кадастровой деятельности</w:t>
      </w:r>
      <w:r w:rsidRPr="00824AEA">
        <w:rPr>
          <w:rFonts w:eastAsia="Calibri"/>
          <w:szCs w:val="28"/>
        </w:rPr>
        <w:t>»;</w:t>
      </w:r>
    </w:p>
    <w:p w:rsid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93309" w:rsidRPr="00824AEA" w:rsidRDefault="00893309" w:rsidP="00824AEA">
      <w:pPr>
        <w:ind w:firstLine="567"/>
        <w:jc w:val="both"/>
        <w:rPr>
          <w:rFonts w:eastAsia="Calibri"/>
          <w:szCs w:val="28"/>
        </w:rPr>
      </w:pPr>
      <w:r w:rsidRPr="00893309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02.05.</w:t>
      </w:r>
      <w:r w:rsidRPr="00893309">
        <w:rPr>
          <w:rFonts w:eastAsia="Calibri"/>
          <w:szCs w:val="28"/>
        </w:rPr>
        <w:t xml:space="preserve">2006 </w:t>
      </w:r>
      <w:r>
        <w:rPr>
          <w:rFonts w:eastAsia="Calibri"/>
          <w:szCs w:val="28"/>
        </w:rPr>
        <w:t>№</w:t>
      </w:r>
      <w:r w:rsidRPr="00893309">
        <w:rPr>
          <w:rFonts w:eastAsia="Calibri"/>
          <w:szCs w:val="28"/>
        </w:rPr>
        <w:t xml:space="preserve"> 59-ФЗ «О порядке рассмотрения обращений граждан Российской Федерации»</w:t>
      </w:r>
      <w:r>
        <w:rPr>
          <w:rFonts w:eastAsia="Calibri"/>
          <w:szCs w:val="28"/>
        </w:rPr>
        <w:t>.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постановлениями Правительства Российской Федерации:</w:t>
      </w:r>
    </w:p>
    <w:p w:rsidR="00384254" w:rsidRDefault="00384254" w:rsidP="0038425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14.04.</w:t>
      </w:r>
      <w:r w:rsidRPr="00384254">
        <w:rPr>
          <w:rFonts w:eastAsia="Calibri"/>
          <w:szCs w:val="28"/>
        </w:rPr>
        <w:t xml:space="preserve">2015 </w:t>
      </w:r>
      <w:r>
        <w:rPr>
          <w:rFonts w:eastAsia="Calibri"/>
          <w:szCs w:val="28"/>
        </w:rPr>
        <w:t>№</w:t>
      </w:r>
      <w:r w:rsidRPr="00384254">
        <w:rPr>
          <w:rFonts w:eastAsia="Calibri"/>
          <w:szCs w:val="28"/>
        </w:rPr>
        <w:t xml:space="preserve"> 222-п «Об утверждении Порядка осуществления муниципального земельного контроля на территории Пермского края»;</w:t>
      </w:r>
    </w:p>
    <w:p w:rsidR="00893309" w:rsidRPr="00824AEA" w:rsidRDefault="00893309" w:rsidP="00824AEA">
      <w:pPr>
        <w:ind w:firstLine="567"/>
        <w:jc w:val="both"/>
        <w:rPr>
          <w:rFonts w:eastAsia="Calibri"/>
          <w:szCs w:val="28"/>
        </w:rPr>
      </w:pPr>
      <w:r w:rsidRPr="00893309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26.12.</w:t>
      </w:r>
      <w:r w:rsidRPr="00893309">
        <w:rPr>
          <w:rFonts w:eastAsia="Calibri"/>
          <w:szCs w:val="28"/>
        </w:rPr>
        <w:t xml:space="preserve">2014 </w:t>
      </w:r>
      <w:r>
        <w:rPr>
          <w:rFonts w:eastAsia="Calibri"/>
          <w:szCs w:val="28"/>
        </w:rPr>
        <w:t>№</w:t>
      </w:r>
      <w:r w:rsidRPr="00893309">
        <w:rPr>
          <w:rFonts w:eastAsia="Calibri"/>
          <w:szCs w:val="28"/>
        </w:rPr>
        <w:t xml:space="preserve">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824AEA" w:rsidRP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24AEA" w:rsidRDefault="00824AEA" w:rsidP="00824AEA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законом Пермского края от 06.04.2015 № 460-ПК «Об административных правонарушениях»;</w:t>
      </w:r>
    </w:p>
    <w:p w:rsidR="00824AEA" w:rsidRPr="00824AEA" w:rsidRDefault="00F87EE5" w:rsidP="00824AEA">
      <w:pPr>
        <w:ind w:firstLine="567"/>
        <w:jc w:val="both"/>
        <w:rPr>
          <w:rFonts w:eastAsia="Calibri"/>
          <w:szCs w:val="28"/>
        </w:rPr>
      </w:pPr>
      <w:hyperlink r:id="rId29" w:history="1">
        <w:r w:rsidR="00824AEA" w:rsidRPr="00D31C38">
          <w:rPr>
            <w:rFonts w:eastAsia="Calibri"/>
            <w:szCs w:val="28"/>
          </w:rPr>
          <w:t>Уставом</w:t>
        </w:r>
      </w:hyperlink>
      <w:r w:rsidR="00824AEA" w:rsidRPr="00D31C38">
        <w:rPr>
          <w:rFonts w:eastAsia="Calibri"/>
          <w:szCs w:val="28"/>
        </w:rPr>
        <w:t xml:space="preserve"> К</w:t>
      </w:r>
      <w:r w:rsidR="00824AEA" w:rsidRPr="00824AEA">
        <w:rPr>
          <w:rFonts w:eastAsia="Calibri"/>
          <w:szCs w:val="28"/>
        </w:rPr>
        <w:t xml:space="preserve">расновишерского </w:t>
      </w:r>
      <w:r w:rsidR="00D31C38">
        <w:rPr>
          <w:rFonts w:eastAsia="Calibri"/>
          <w:szCs w:val="28"/>
        </w:rPr>
        <w:t>городского округа</w:t>
      </w:r>
      <w:r w:rsidR="00893309">
        <w:rPr>
          <w:rFonts w:eastAsia="Calibri"/>
          <w:szCs w:val="28"/>
        </w:rPr>
        <w:t>;</w:t>
      </w:r>
    </w:p>
    <w:p w:rsidR="00824AEA" w:rsidRPr="00F31936" w:rsidRDefault="00F31936" w:rsidP="00824AEA">
      <w:pPr>
        <w:ind w:firstLine="567"/>
        <w:jc w:val="both"/>
        <w:rPr>
          <w:rFonts w:eastAsia="Calibri"/>
          <w:szCs w:val="28"/>
        </w:rPr>
      </w:pPr>
      <w:r w:rsidRPr="00F31936">
        <w:rPr>
          <w:rFonts w:eastAsia="Calibri"/>
          <w:szCs w:val="28"/>
        </w:rPr>
        <w:t>п</w:t>
      </w:r>
      <w:r w:rsidR="009F03F5" w:rsidRPr="00F31936">
        <w:rPr>
          <w:rFonts w:eastAsia="Calibri"/>
          <w:szCs w:val="28"/>
        </w:rPr>
        <w:t>остановление</w:t>
      </w:r>
      <w:r w:rsidR="00D31C38" w:rsidRPr="00F31936">
        <w:rPr>
          <w:rFonts w:eastAsia="Calibri"/>
          <w:szCs w:val="28"/>
        </w:rPr>
        <w:t>м</w:t>
      </w:r>
      <w:r w:rsidR="009F03F5" w:rsidRPr="00F31936">
        <w:rPr>
          <w:rFonts w:eastAsia="Calibri"/>
          <w:szCs w:val="28"/>
        </w:rPr>
        <w:t xml:space="preserve"> администрации Красновишерского муниципального района Пермского края от 08.10.2019 г. №</w:t>
      </w:r>
      <w:r w:rsidR="00D31C38" w:rsidRPr="00F31936">
        <w:rPr>
          <w:rFonts w:eastAsia="Calibri"/>
          <w:szCs w:val="28"/>
        </w:rPr>
        <w:t xml:space="preserve"> </w:t>
      </w:r>
      <w:r w:rsidR="009F03F5" w:rsidRPr="00F31936">
        <w:rPr>
          <w:rFonts w:eastAsia="Calibri"/>
          <w:szCs w:val="28"/>
        </w:rPr>
        <w:t>605 «Об утверждении Административного регламента осуществления муниципального земельного контроля на территории Красновишерского городского округа»</w:t>
      </w:r>
      <w:r w:rsidRPr="00F31936">
        <w:rPr>
          <w:rFonts w:eastAsia="Calibri"/>
          <w:szCs w:val="28"/>
        </w:rPr>
        <w:t>;</w:t>
      </w:r>
    </w:p>
    <w:p w:rsidR="00F31936" w:rsidRPr="00824AEA" w:rsidRDefault="00F31936" w:rsidP="00824AEA">
      <w:pPr>
        <w:ind w:firstLine="567"/>
        <w:jc w:val="both"/>
        <w:rPr>
          <w:rFonts w:eastAsia="Calibri"/>
          <w:szCs w:val="28"/>
        </w:rPr>
      </w:pPr>
      <w:r w:rsidRPr="00F31936">
        <w:rPr>
          <w:rFonts w:eastAsia="Calibri"/>
          <w:szCs w:val="28"/>
        </w:rPr>
        <w:t>постановление</w:t>
      </w:r>
      <w:r>
        <w:rPr>
          <w:rFonts w:eastAsia="Calibri"/>
          <w:szCs w:val="28"/>
        </w:rPr>
        <w:t>м</w:t>
      </w:r>
      <w:r w:rsidRPr="00F31936">
        <w:rPr>
          <w:rFonts w:eastAsia="Calibri"/>
          <w:szCs w:val="28"/>
        </w:rPr>
        <w:t xml:space="preserve"> администрации Красновишерского городского округа от 02.04.2021 г. № 263 «Об утверждении административного регламента «Осуществление муниципального земельного контроля на территории Крас</w:t>
      </w:r>
      <w:r>
        <w:rPr>
          <w:rFonts w:eastAsia="Calibri"/>
          <w:szCs w:val="28"/>
        </w:rPr>
        <w:t>новишерского городского округа».</w:t>
      </w:r>
    </w:p>
    <w:p w:rsidR="00824AEA" w:rsidRDefault="00824AEA" w:rsidP="00893309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Под муниципальным земельным контролем понимается деятельность должностных лиц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Пермского края, за нарушение которых законодательством Российской Федерации, законодательством Пермского края предусмотрена административная и иная ответственность (далее - обязательные требования).</w:t>
      </w:r>
    </w:p>
    <w:p w:rsidR="00D31C38" w:rsidRPr="00824AEA" w:rsidRDefault="00D31C38" w:rsidP="00893309">
      <w:pPr>
        <w:ind w:firstLine="567"/>
        <w:jc w:val="both"/>
        <w:rPr>
          <w:rFonts w:eastAsia="Calibri"/>
          <w:szCs w:val="28"/>
        </w:rPr>
      </w:pPr>
      <w:r w:rsidRPr="00D31C38">
        <w:rPr>
          <w:rFonts w:eastAsia="Calibri"/>
          <w:szCs w:val="28"/>
        </w:rPr>
        <w:t>Объектом муниципального земельного контроля являются все земли в границах Красновишерского городского округа, на которые не разграничена государственная собственность, либо не осуществлена государственная регистрация права собственности на земельные участки независимо от ведомственной принадлежности и формы собственности.</w:t>
      </w:r>
    </w:p>
    <w:p w:rsidR="00824AEA" w:rsidRPr="00824AEA" w:rsidRDefault="00824AEA" w:rsidP="00893309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 xml:space="preserve">Целью муниципального земельного контроля является обеспечение рационального и эффективного землепользования на территории Красновишерского </w:t>
      </w:r>
      <w:r w:rsidR="00D31C38">
        <w:rPr>
          <w:rFonts w:eastAsia="Calibri"/>
          <w:szCs w:val="28"/>
        </w:rPr>
        <w:t>городского округа</w:t>
      </w:r>
      <w:r w:rsidRPr="00824AEA">
        <w:rPr>
          <w:rFonts w:eastAsia="Calibri"/>
          <w:szCs w:val="28"/>
        </w:rPr>
        <w:t>.</w:t>
      </w:r>
    </w:p>
    <w:p w:rsidR="00824AEA" w:rsidRPr="00824AEA" w:rsidRDefault="00824AEA" w:rsidP="00893309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 xml:space="preserve">Муниципальный земельный контроль осуществляется за: соблюдением требований законодательства по использованию земель; соблюдением порядка использования земель, исключающего самовольное занятие земельных участков или использование их без оформленных в установленном порядке правоустанавливающих документов; </w:t>
      </w:r>
      <w:r w:rsidRPr="00824AEA">
        <w:rPr>
          <w:rFonts w:eastAsia="Calibri"/>
          <w:szCs w:val="28"/>
        </w:rPr>
        <w:lastRenderedPageBreak/>
        <w:t>соблюдением порядка переуступки права пользования землей; использованием земельных участков по их целевому назначению;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нужд; выполнением обязательных мероприятий по улучшению земель и охране почв от водной эрозии, заболачивания, подтопления, переуплотнения,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824AEA" w:rsidRPr="00824AEA" w:rsidRDefault="00824AEA" w:rsidP="00824AEA">
      <w:pPr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выполнением требований по предотвращению уничтожения, самовольного снятия и перемещения плодородного слоя почвы; использованием земельных участков в процессе производства работ по благоустройству территорий; выполнением иных требований земельного законодательства по вопросам использования и охраны земель.</w:t>
      </w:r>
    </w:p>
    <w:p w:rsidR="00824AEA" w:rsidRPr="00824AEA" w:rsidRDefault="00824AEA" w:rsidP="00E2733B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 xml:space="preserve">Должностные лица, осуществляющие муниципальный земельный контроль - муниципальные служащие отдела </w:t>
      </w:r>
      <w:r w:rsidR="004344D0">
        <w:rPr>
          <w:rFonts w:eastAsia="Calibri"/>
          <w:szCs w:val="28"/>
        </w:rPr>
        <w:t xml:space="preserve">муниципального контроля правового управления </w:t>
      </w:r>
      <w:r w:rsidRPr="00824AEA">
        <w:rPr>
          <w:rFonts w:eastAsia="Calibri"/>
          <w:szCs w:val="28"/>
        </w:rPr>
        <w:t xml:space="preserve">администрации Красновишерского </w:t>
      </w:r>
      <w:r w:rsidR="004344D0">
        <w:rPr>
          <w:rFonts w:eastAsia="Calibri"/>
          <w:szCs w:val="28"/>
        </w:rPr>
        <w:t>городского округа</w:t>
      </w:r>
      <w:r w:rsidRPr="00824AEA">
        <w:rPr>
          <w:rFonts w:eastAsia="Calibri"/>
          <w:szCs w:val="28"/>
        </w:rPr>
        <w:t xml:space="preserve"> (далее - должностные лица).</w:t>
      </w:r>
    </w:p>
    <w:p w:rsidR="00824AEA" w:rsidRPr="00824AEA" w:rsidRDefault="00824AEA" w:rsidP="00E2733B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При организации и осуществлении муниципального земельного контроля должностные лица взаимодействуют с федеральными органами государственного земельного надзора в порядке, установленном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824AEA" w:rsidRPr="00824AEA" w:rsidRDefault="00824AEA" w:rsidP="00E2733B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Уполномоченное должностное лицо по муниципальному земельному контролю осуществляет запись о проведённой плановой и внеплановой проверке в журнале учёта проверок.</w:t>
      </w:r>
    </w:p>
    <w:p w:rsidR="00824AEA" w:rsidRDefault="00824AEA" w:rsidP="00E2733B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Действия (бездействие) должностных лиц муниципального земельного контроля, повлекшие за собой нарушение прав органов государственной власти, органов местного самоуправления, гражданина при осуществлении муниципального земельного контроля, могут быть обжалованы в административном и(или) судебном порядке в соответствии с законодательством Российской Федерации.</w:t>
      </w:r>
    </w:p>
    <w:p w:rsidR="007A0311" w:rsidRPr="00824AEA" w:rsidRDefault="007A0311" w:rsidP="007A0311">
      <w:pPr>
        <w:ind w:firstLine="567"/>
        <w:jc w:val="both"/>
      </w:pPr>
      <w:r>
        <w:t>В</w:t>
      </w:r>
      <w:r w:rsidRPr="00824AEA">
        <w:t xml:space="preserve"> 20</w:t>
      </w:r>
      <w:r>
        <w:t>21</w:t>
      </w:r>
      <w:r w:rsidRPr="00824AEA">
        <w:t xml:space="preserve"> год</w:t>
      </w:r>
      <w:r>
        <w:t>у</w:t>
      </w:r>
      <w:r w:rsidRPr="00824AEA">
        <w:t xml:space="preserve"> на территории Красновишерского </w:t>
      </w:r>
      <w:r>
        <w:t xml:space="preserve">городского округа </w:t>
      </w:r>
      <w:r w:rsidRPr="00824AEA">
        <w:t xml:space="preserve">плановые проверки юридических лиц и индивидуальных предпринимателей по муниципальному </w:t>
      </w:r>
      <w:r w:rsidR="00FA158A">
        <w:t xml:space="preserve">земельному </w:t>
      </w:r>
      <w:r w:rsidRPr="00824AEA">
        <w:t>контролю</w:t>
      </w:r>
      <w:r w:rsidRPr="00824AEA">
        <w:rPr>
          <w:bCs/>
        </w:rPr>
        <w:t xml:space="preserve"> </w:t>
      </w:r>
      <w:r>
        <w:t>не проводились.</w:t>
      </w:r>
    </w:p>
    <w:p w:rsidR="00824AEA" w:rsidRDefault="00824AEA" w:rsidP="00E2733B">
      <w:pPr>
        <w:ind w:firstLine="567"/>
        <w:jc w:val="both"/>
        <w:rPr>
          <w:rFonts w:eastAsia="Calibri"/>
          <w:szCs w:val="28"/>
        </w:rPr>
      </w:pPr>
      <w:r w:rsidRPr="00824AEA">
        <w:rPr>
          <w:rFonts w:eastAsia="Calibri"/>
          <w:szCs w:val="28"/>
        </w:rPr>
        <w:t>Эксперты и представители экспертных организаций к проведению мероприятий по муниципальному земельному контролю в 20</w:t>
      </w:r>
      <w:r w:rsidR="004344D0">
        <w:rPr>
          <w:rFonts w:eastAsia="Calibri"/>
          <w:szCs w:val="28"/>
        </w:rPr>
        <w:t>2</w:t>
      </w:r>
      <w:r w:rsidR="00C3154B">
        <w:rPr>
          <w:rFonts w:eastAsia="Calibri"/>
          <w:szCs w:val="28"/>
        </w:rPr>
        <w:t>1</w:t>
      </w:r>
      <w:r w:rsidR="004344D0">
        <w:rPr>
          <w:rFonts w:eastAsia="Calibri"/>
          <w:szCs w:val="28"/>
        </w:rPr>
        <w:t xml:space="preserve"> </w:t>
      </w:r>
      <w:r w:rsidRPr="00824AEA">
        <w:rPr>
          <w:rFonts w:eastAsia="Calibri"/>
          <w:szCs w:val="28"/>
        </w:rPr>
        <w:t>году не привлекались.</w:t>
      </w:r>
    </w:p>
    <w:p w:rsidR="00824AEA" w:rsidRDefault="00824AEA" w:rsidP="00824AEA">
      <w:pPr>
        <w:jc w:val="both"/>
        <w:rPr>
          <w:rFonts w:eastAsia="Calibri"/>
          <w:szCs w:val="28"/>
        </w:rPr>
      </w:pPr>
    </w:p>
    <w:p w:rsidR="00824AEA" w:rsidRDefault="00824AEA" w:rsidP="00824AEA">
      <w:pPr>
        <w:jc w:val="center"/>
        <w:rPr>
          <w:b/>
        </w:rPr>
      </w:pPr>
      <w:r w:rsidRPr="00824AEA">
        <w:rPr>
          <w:b/>
        </w:rPr>
        <w:t>Муниципальный контроль за сохранностью автомобильных дорог местного значения</w:t>
      </w:r>
      <w:r w:rsidR="005621D4">
        <w:rPr>
          <w:b/>
        </w:rPr>
        <w:t xml:space="preserve"> в границах Красновишерского городского округа.</w:t>
      </w:r>
    </w:p>
    <w:p w:rsidR="000548D8" w:rsidRDefault="000548D8" w:rsidP="000548D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824AEA">
        <w:rPr>
          <w:rFonts w:eastAsia="Calibri"/>
          <w:lang w:eastAsia="en-US"/>
        </w:rPr>
        <w:t>аименования и реквизиты нормативных правовых актов, рег</w:t>
      </w:r>
      <w:r>
        <w:rPr>
          <w:rFonts w:eastAsia="Calibri"/>
          <w:lang w:eastAsia="en-US"/>
        </w:rPr>
        <w:t>улирующих осуществление муниципального контроля</w:t>
      </w:r>
      <w:r w:rsidRPr="00824AEA">
        <w:rPr>
          <w:rFonts w:eastAsia="Calibri"/>
          <w:lang w:eastAsia="en-US"/>
        </w:rPr>
        <w:t>:</w:t>
      </w:r>
    </w:p>
    <w:p w:rsidR="000548D8" w:rsidRDefault="000548D8" w:rsidP="000548D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Конституция российской Федерации;</w:t>
      </w:r>
    </w:p>
    <w:p w:rsidR="000548D8" w:rsidRDefault="000548D8" w:rsidP="000548D8">
      <w:pPr>
        <w:ind w:firstLine="567"/>
        <w:jc w:val="both"/>
        <w:rPr>
          <w:rFonts w:eastAsia="Calibri"/>
          <w:lang w:eastAsia="en-US"/>
        </w:rPr>
      </w:pPr>
      <w:r w:rsidRPr="00824AEA">
        <w:rPr>
          <w:rFonts w:eastAsia="Calibri"/>
          <w:lang w:eastAsia="en-US"/>
        </w:rPr>
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</w:r>
    </w:p>
    <w:p w:rsidR="000548D8" w:rsidRPr="00824AEA" w:rsidRDefault="000548D8" w:rsidP="000548D8">
      <w:pPr>
        <w:ind w:firstLine="567"/>
        <w:jc w:val="both"/>
        <w:rPr>
          <w:rFonts w:eastAsia="Calibri"/>
          <w:lang w:eastAsia="en-US"/>
        </w:rPr>
      </w:pPr>
      <w:r w:rsidRPr="00824AEA">
        <w:rPr>
          <w:rFonts w:eastAsia="Calibri"/>
          <w:lang w:eastAsia="en-US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548D8" w:rsidRDefault="000548D8" w:rsidP="000548D8">
      <w:pPr>
        <w:ind w:firstLine="567"/>
        <w:jc w:val="both"/>
        <w:rPr>
          <w:rFonts w:eastAsia="Calibri"/>
          <w:lang w:eastAsia="en-US"/>
        </w:rPr>
      </w:pPr>
      <w:r w:rsidRPr="00824AEA">
        <w:rPr>
          <w:rFonts w:eastAsia="Calibri"/>
          <w:lang w:eastAsia="en-US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52E7D" w:rsidRPr="00824AEA" w:rsidRDefault="00552E7D" w:rsidP="000548D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Устав Красновишерского городского округа;</w:t>
      </w:r>
    </w:p>
    <w:p w:rsidR="000548D8" w:rsidRDefault="000548D8" w:rsidP="000548D8">
      <w:pPr>
        <w:ind w:firstLine="567"/>
        <w:jc w:val="both"/>
        <w:rPr>
          <w:rFonts w:eastAsia="Calibri"/>
          <w:lang w:eastAsia="en-US"/>
        </w:rPr>
      </w:pPr>
      <w:r w:rsidRPr="00824AEA">
        <w:rPr>
          <w:rFonts w:eastAsia="Calibri"/>
          <w:lang w:eastAsia="en-US"/>
        </w:rPr>
        <w:lastRenderedPageBreak/>
        <w:t xml:space="preserve">решение </w:t>
      </w:r>
      <w:r>
        <w:rPr>
          <w:rFonts w:eastAsia="Calibri"/>
          <w:lang w:eastAsia="en-US"/>
        </w:rPr>
        <w:t>Думы Красновишерского городского округа от 29.06.2020 № 176 «Об утверждении Положения о муниципальном контроле за сохранностью автомобильных дорог местного значения в границах Красновишерского городского округа»;</w:t>
      </w:r>
    </w:p>
    <w:p w:rsidR="00106CCB" w:rsidRDefault="00106CCB" w:rsidP="0042454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решение Думы Красновишерского городского округа от 29.06.2020 № 175</w:t>
      </w:r>
      <w:r w:rsidR="00424549">
        <w:rPr>
          <w:rFonts w:eastAsia="Calibri"/>
        </w:rPr>
        <w:t xml:space="preserve"> </w:t>
      </w:r>
      <w:r>
        <w:rPr>
          <w:rFonts w:eastAsia="Calibri"/>
        </w:rPr>
        <w:t>«Об утверждении Порядка содержания автомобильных дорог общего пользования местного значения в границах Красновишерского городского округа</w:t>
      </w:r>
      <w:r w:rsidR="00424549">
        <w:rPr>
          <w:rFonts w:eastAsia="Calibri"/>
        </w:rPr>
        <w:t>»</w:t>
      </w:r>
      <w:r>
        <w:rPr>
          <w:rFonts w:eastAsia="Calibri"/>
        </w:rPr>
        <w:t>;</w:t>
      </w:r>
    </w:p>
    <w:p w:rsidR="00106CCB" w:rsidRDefault="00106CCB" w:rsidP="0042454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р</w:t>
      </w:r>
      <w:r w:rsidRPr="00106CCB">
        <w:rPr>
          <w:rFonts w:eastAsia="Calibri"/>
        </w:rPr>
        <w:t xml:space="preserve">ешение Думы Красновишерского городского округа от 29.06.2020 </w:t>
      </w:r>
      <w:r>
        <w:rPr>
          <w:rFonts w:eastAsia="Calibri"/>
        </w:rPr>
        <w:t>№</w:t>
      </w:r>
      <w:r w:rsidRPr="00106CCB">
        <w:rPr>
          <w:rFonts w:eastAsia="Calibri"/>
        </w:rPr>
        <w:t xml:space="preserve"> 174</w:t>
      </w:r>
      <w:r w:rsidR="00424549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106CCB">
        <w:rPr>
          <w:rFonts w:eastAsia="Calibri"/>
        </w:rPr>
        <w:t>Об утверждении Положения об автомобильных дорогах местного значения и дорожной деятельности на территории Красновишерского городского округа</w:t>
      </w:r>
      <w:r>
        <w:rPr>
          <w:rFonts w:eastAsia="Calibri"/>
        </w:rPr>
        <w:t>»;</w:t>
      </w:r>
    </w:p>
    <w:p w:rsidR="00106CCB" w:rsidRDefault="00424549" w:rsidP="00106CC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="00106CCB">
        <w:rPr>
          <w:rFonts w:eastAsia="Calibri"/>
        </w:rPr>
        <w:t>остановление администрации Красновишерского городского округа от 30.01.2020 № 45 «Об утверждении Административного регламента осуществления муниципального контроля за сохранностью автомобильных дорог местного значения Красновишерского городского округа».</w:t>
      </w:r>
    </w:p>
    <w:p w:rsidR="004422A5" w:rsidRPr="004422A5" w:rsidRDefault="004422A5" w:rsidP="004422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422A5">
        <w:rPr>
          <w:rFonts w:eastAsia="Calibri"/>
        </w:rPr>
        <w:t>Предметом муниципального контроля за сохранностью автомобильных дорог является соблюдение требований законодательства Российской Федерации, Пермского края и нормативных правовых актов органов местного самоуправления Красновишерского городского округа, обеспечивающих сохранность автомобильных дорог при осуществлении дорожной деятельности и использовании автомобильных дорог, в том числе:</w:t>
      </w:r>
    </w:p>
    <w:p w:rsidR="004422A5" w:rsidRPr="004422A5" w:rsidRDefault="004422A5" w:rsidP="004422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422A5">
        <w:rPr>
          <w:rFonts w:eastAsia="Calibri"/>
        </w:rPr>
        <w:t>соблюдение технических норм и правил, стандартов, правил благоустройства, устанавливающих требования к техническому или эксплуатационному состоянию автомобильных дорог при проведении работ в границах полосы отвода и придорожной полосы автомобильной дороги;</w:t>
      </w:r>
    </w:p>
    <w:p w:rsidR="004422A5" w:rsidRPr="004422A5" w:rsidRDefault="004422A5" w:rsidP="004422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422A5">
        <w:rPr>
          <w:rFonts w:eastAsia="Calibri"/>
        </w:rPr>
        <w:t>соблюдение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работ;</w:t>
      </w:r>
    </w:p>
    <w:p w:rsidR="004422A5" w:rsidRPr="004422A5" w:rsidRDefault="004422A5" w:rsidP="004422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422A5">
        <w:rPr>
          <w:rFonts w:eastAsia="Calibri"/>
        </w:rPr>
        <w:t>соблюдение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средств;</w:t>
      </w:r>
    </w:p>
    <w:p w:rsidR="004422A5" w:rsidRPr="004422A5" w:rsidRDefault="004422A5" w:rsidP="004422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422A5">
        <w:rPr>
          <w:rFonts w:eastAsia="Calibri"/>
        </w:rPr>
        <w:t>соблюдение правил использования полос отвода и придорожных полос автомобильных дорог,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</w:p>
    <w:p w:rsidR="004422A5" w:rsidRPr="004422A5" w:rsidRDefault="004422A5" w:rsidP="004422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422A5">
        <w:rPr>
          <w:rFonts w:eastAsia="Calibri"/>
        </w:rPr>
        <w:t>соблюдение обязанностей при использовании автомобильных дорог в части недопущения повреждения автомобильных дорог и их элементов;</w:t>
      </w:r>
    </w:p>
    <w:p w:rsidR="004422A5" w:rsidRPr="004422A5" w:rsidRDefault="004422A5" w:rsidP="004422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422A5">
        <w:rPr>
          <w:rFonts w:eastAsia="Calibri"/>
        </w:rPr>
        <w:t>исполнение выданных уполномоченными должностными лицами предписаний об устранении нарушений;</w:t>
      </w:r>
    </w:p>
    <w:p w:rsidR="004422A5" w:rsidRDefault="004422A5" w:rsidP="004422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422A5">
        <w:rPr>
          <w:rFonts w:eastAsia="Calibri"/>
        </w:rPr>
        <w:t>соблюдение ограничений в использовании автомобильных дорог.</w:t>
      </w:r>
    </w:p>
    <w:p w:rsidR="00824AEA" w:rsidRPr="00824AEA" w:rsidRDefault="004422A5" w:rsidP="00824AE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</w:t>
      </w:r>
      <w:r w:rsidR="00824AEA" w:rsidRPr="00824AEA">
        <w:rPr>
          <w:rFonts w:eastAsia="Calibri"/>
          <w:lang w:eastAsia="en-US"/>
        </w:rPr>
        <w:t xml:space="preserve">униципальный контроль за обеспечением сохранности автомобильных дорог местного значения Красновишерского </w:t>
      </w:r>
      <w:r>
        <w:rPr>
          <w:rFonts w:eastAsia="Calibri"/>
          <w:lang w:eastAsia="en-US"/>
        </w:rPr>
        <w:t>городского округа</w:t>
      </w:r>
      <w:r w:rsidR="00824AEA" w:rsidRPr="00824AEA">
        <w:rPr>
          <w:rFonts w:eastAsia="Calibri"/>
          <w:lang w:eastAsia="en-US"/>
        </w:rPr>
        <w:t xml:space="preserve"> может осуществляться во взаимодействии и по согласованию с Прокуратурой Красновишерского района, с ОГИБДД Отдел</w:t>
      </w:r>
      <w:r w:rsidR="00576048">
        <w:rPr>
          <w:rFonts w:eastAsia="Calibri"/>
          <w:lang w:eastAsia="en-US"/>
        </w:rPr>
        <w:t>ения</w:t>
      </w:r>
      <w:r w:rsidR="00824AEA" w:rsidRPr="00824AEA">
        <w:rPr>
          <w:rFonts w:eastAsia="Calibri"/>
          <w:lang w:eastAsia="en-US"/>
        </w:rPr>
        <w:t xml:space="preserve"> МВД России по Красновишерскому </w:t>
      </w:r>
      <w:r w:rsidR="00424549">
        <w:rPr>
          <w:rFonts w:eastAsia="Calibri"/>
          <w:lang w:eastAsia="en-US"/>
        </w:rPr>
        <w:t>городскому округу</w:t>
      </w:r>
      <w:r w:rsidR="00824AEA" w:rsidRPr="00824AEA">
        <w:rPr>
          <w:rFonts w:eastAsia="Calibri"/>
          <w:lang w:eastAsia="en-US"/>
        </w:rPr>
        <w:t>.</w:t>
      </w:r>
    </w:p>
    <w:p w:rsidR="00824AEA" w:rsidRPr="00824AEA" w:rsidRDefault="00576048" w:rsidP="00824AEA">
      <w:pPr>
        <w:ind w:firstLine="567"/>
        <w:jc w:val="both"/>
      </w:pPr>
      <w:r>
        <w:t>В</w:t>
      </w:r>
      <w:r w:rsidR="00824AEA" w:rsidRPr="00824AEA">
        <w:t xml:space="preserve"> 20</w:t>
      </w:r>
      <w:r>
        <w:t>2</w:t>
      </w:r>
      <w:r w:rsidR="00424549">
        <w:t>1</w:t>
      </w:r>
      <w:r w:rsidR="00824AEA" w:rsidRPr="00824AEA">
        <w:t xml:space="preserve"> год</w:t>
      </w:r>
      <w:r>
        <w:t>у</w:t>
      </w:r>
      <w:r w:rsidR="00824AEA" w:rsidRPr="00824AEA">
        <w:t xml:space="preserve"> на территории Красновишерского </w:t>
      </w:r>
      <w:r>
        <w:t xml:space="preserve">городского округа </w:t>
      </w:r>
      <w:r w:rsidR="00824AEA" w:rsidRPr="00824AEA">
        <w:t>плановые проверки юридических лиц и индивидуальных предпринимателей по муниципальному контролю</w:t>
      </w:r>
      <w:r w:rsidR="00824AEA" w:rsidRPr="00824AEA">
        <w:rPr>
          <w:bCs/>
        </w:rPr>
        <w:t xml:space="preserve"> за обеспечением сохранности автомобильных дорог</w:t>
      </w:r>
      <w:r w:rsidR="000F1DEC">
        <w:t xml:space="preserve"> не проводились.</w:t>
      </w:r>
    </w:p>
    <w:p w:rsidR="00A050F8" w:rsidRDefault="00A050F8" w:rsidP="00824AEA">
      <w:pPr>
        <w:ind w:firstLine="567"/>
        <w:jc w:val="both"/>
      </w:pPr>
    </w:p>
    <w:p w:rsidR="00A050F8" w:rsidRDefault="00A050F8" w:rsidP="00A050F8">
      <w:pPr>
        <w:pStyle w:val="Default"/>
        <w:tabs>
          <w:tab w:val="left" w:pos="993"/>
        </w:tabs>
        <w:ind w:firstLine="709"/>
        <w:jc w:val="center"/>
        <w:rPr>
          <w:rFonts w:eastAsia="Calibri"/>
          <w:b/>
        </w:rPr>
      </w:pPr>
      <w:r w:rsidRPr="00A050F8">
        <w:rPr>
          <w:rFonts w:eastAsia="Calibri"/>
          <w:b/>
        </w:rPr>
        <w:t>М</w:t>
      </w:r>
      <w:r w:rsidRPr="00D3788E">
        <w:rPr>
          <w:rFonts w:eastAsia="Calibri"/>
          <w:b/>
        </w:rPr>
        <w:t>униципальн</w:t>
      </w:r>
      <w:r w:rsidRPr="00A050F8">
        <w:rPr>
          <w:rFonts w:eastAsia="Calibri"/>
          <w:b/>
        </w:rPr>
        <w:t>ый</w:t>
      </w:r>
      <w:r w:rsidRPr="00D3788E">
        <w:rPr>
          <w:rFonts w:eastAsia="Calibri"/>
          <w:b/>
        </w:rPr>
        <w:t xml:space="preserve"> контрол</w:t>
      </w:r>
      <w:r w:rsidRPr="00A050F8">
        <w:rPr>
          <w:rFonts w:eastAsia="Calibri"/>
          <w:b/>
        </w:rPr>
        <w:t>ь</w:t>
      </w:r>
      <w:r w:rsidRPr="00D3788E">
        <w:rPr>
          <w:rFonts w:eastAsia="Calibri"/>
          <w:b/>
        </w:rPr>
        <w:t xml:space="preserve"> в области использования и охраны особо охраняемых природных территорий местного значения</w:t>
      </w:r>
      <w:r>
        <w:rPr>
          <w:rFonts w:eastAsia="Calibri"/>
          <w:b/>
        </w:rPr>
        <w:t>.</w:t>
      </w:r>
    </w:p>
    <w:p w:rsidR="00193465" w:rsidRDefault="00193465" w:rsidP="003D358F">
      <w:pPr>
        <w:tabs>
          <w:tab w:val="left" w:pos="789"/>
        </w:tabs>
        <w:ind w:firstLine="567"/>
        <w:rPr>
          <w:szCs w:val="28"/>
        </w:rPr>
      </w:pPr>
      <w:r>
        <w:rPr>
          <w:szCs w:val="28"/>
        </w:rPr>
        <w:t>Перечень правовых актов, регулирующих осуществление контроля ООПТ:</w:t>
      </w:r>
    </w:p>
    <w:p w:rsidR="00193465" w:rsidRPr="00193465" w:rsidRDefault="00F87EE5" w:rsidP="00193465">
      <w:pPr>
        <w:ind w:firstLine="567"/>
        <w:jc w:val="both"/>
        <w:rPr>
          <w:szCs w:val="28"/>
        </w:rPr>
      </w:pPr>
      <w:hyperlink r:id="rId30" w:history="1">
        <w:r w:rsidR="00193465" w:rsidRPr="00193465">
          <w:rPr>
            <w:rStyle w:val="aa"/>
            <w:color w:val="auto"/>
            <w:szCs w:val="28"/>
            <w:u w:val="none"/>
          </w:rPr>
          <w:t>Конституция</w:t>
        </w:r>
      </w:hyperlink>
      <w:r w:rsidR="00193465" w:rsidRPr="00193465">
        <w:rPr>
          <w:szCs w:val="28"/>
        </w:rPr>
        <w:t xml:space="preserve"> Российской Федерации;</w:t>
      </w:r>
    </w:p>
    <w:p w:rsidR="00193465" w:rsidRPr="00193465" w:rsidRDefault="00193465" w:rsidP="00193465">
      <w:pPr>
        <w:ind w:firstLine="567"/>
        <w:jc w:val="both"/>
        <w:rPr>
          <w:szCs w:val="28"/>
        </w:rPr>
      </w:pPr>
      <w:r w:rsidRPr="00193465">
        <w:rPr>
          <w:szCs w:val="28"/>
        </w:rPr>
        <w:t xml:space="preserve">Федеральный </w:t>
      </w:r>
      <w:hyperlink r:id="rId31" w:history="1">
        <w:r w:rsidRPr="00193465">
          <w:rPr>
            <w:rStyle w:val="aa"/>
            <w:color w:val="auto"/>
            <w:szCs w:val="28"/>
            <w:u w:val="none"/>
          </w:rPr>
          <w:t>закон</w:t>
        </w:r>
      </w:hyperlink>
      <w:r w:rsidRPr="00193465">
        <w:rPr>
          <w:szCs w:val="28"/>
        </w:rPr>
        <w:t xml:space="preserve"> от 14 марта 1995 г. № 33-ФЗ «Об особо охраняемых природных территориях»;</w:t>
      </w:r>
    </w:p>
    <w:p w:rsidR="00193465" w:rsidRDefault="00193465" w:rsidP="00193465">
      <w:pPr>
        <w:ind w:firstLine="567"/>
        <w:jc w:val="both"/>
        <w:rPr>
          <w:szCs w:val="28"/>
        </w:rPr>
      </w:pPr>
      <w:r w:rsidRPr="00193465">
        <w:rPr>
          <w:szCs w:val="28"/>
        </w:rPr>
        <w:t xml:space="preserve">Федеральный </w:t>
      </w:r>
      <w:hyperlink r:id="rId32" w:history="1">
        <w:r w:rsidRPr="00193465">
          <w:rPr>
            <w:rStyle w:val="aa"/>
            <w:color w:val="auto"/>
            <w:szCs w:val="28"/>
            <w:u w:val="none"/>
          </w:rPr>
          <w:t>закон</w:t>
        </w:r>
      </w:hyperlink>
      <w:r w:rsidRPr="00193465">
        <w:rPr>
          <w:szCs w:val="28"/>
        </w:rPr>
        <w:t xml:space="preserve"> от 6 октября 2003 г. № 131-ФЗ «Об общих принципах организации местного сам</w:t>
      </w:r>
      <w:r>
        <w:rPr>
          <w:szCs w:val="28"/>
        </w:rPr>
        <w:t>оуправления в Российской Федерации»;</w:t>
      </w:r>
    </w:p>
    <w:p w:rsidR="00193465" w:rsidRDefault="00193465" w:rsidP="00193465">
      <w:pPr>
        <w:ind w:firstLine="567"/>
        <w:jc w:val="both"/>
        <w:rPr>
          <w:szCs w:val="28"/>
        </w:rPr>
      </w:pPr>
      <w:r>
        <w:rPr>
          <w:szCs w:val="28"/>
        </w:rPr>
        <w:t xml:space="preserve">Федеральный </w:t>
      </w:r>
      <w:hyperlink r:id="rId33" w:history="1">
        <w:r w:rsidRPr="00193465">
          <w:rPr>
            <w:rStyle w:val="aa"/>
            <w:color w:val="auto"/>
            <w:szCs w:val="28"/>
            <w:u w:val="none"/>
          </w:rPr>
          <w:t>закон</w:t>
        </w:r>
      </w:hyperlink>
      <w:r w:rsidRPr="00193465">
        <w:rPr>
          <w:szCs w:val="28"/>
        </w:rPr>
        <w:t xml:space="preserve"> от</w:t>
      </w:r>
      <w:r>
        <w:rPr>
          <w:szCs w:val="28"/>
        </w:rPr>
        <w:t xml:space="preserve"> 26 октября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93465" w:rsidRDefault="00193465" w:rsidP="00193465">
      <w:pPr>
        <w:ind w:firstLine="567"/>
        <w:jc w:val="both"/>
        <w:rPr>
          <w:szCs w:val="28"/>
        </w:rPr>
      </w:pPr>
      <w:r>
        <w:rPr>
          <w:szCs w:val="28"/>
        </w:rPr>
        <w:t>постановление Правительства Российской Федерации от 30 июня 2010 г. № 489 «Об утверждении правил подготовки органами государственного контроля (надзора) ежегодных планов проведения плановых проверок юридических лиц и индивидуальных предпринимателей»;</w:t>
      </w:r>
    </w:p>
    <w:p w:rsidR="00193465" w:rsidRDefault="00193465" w:rsidP="00193465">
      <w:pPr>
        <w:ind w:firstLine="567"/>
        <w:jc w:val="both"/>
        <w:rPr>
          <w:szCs w:val="28"/>
        </w:rPr>
      </w:pPr>
      <w:r>
        <w:rPr>
          <w:szCs w:val="28"/>
        </w:rPr>
        <w:t>приказ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93465" w:rsidRDefault="00193465" w:rsidP="00193465">
      <w:pPr>
        <w:ind w:firstLine="567"/>
        <w:jc w:val="both"/>
        <w:rPr>
          <w:szCs w:val="28"/>
        </w:rPr>
      </w:pPr>
      <w:r>
        <w:rPr>
          <w:szCs w:val="28"/>
        </w:rPr>
        <w:t>постановление Правительства Российской Федерации от 10 февраля 2017 г.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193465" w:rsidRDefault="00193465" w:rsidP="00E2733B">
      <w:pPr>
        <w:ind w:firstLine="567"/>
        <w:jc w:val="both"/>
        <w:rPr>
          <w:szCs w:val="28"/>
        </w:rPr>
      </w:pPr>
      <w:r>
        <w:rPr>
          <w:szCs w:val="28"/>
        </w:rPr>
        <w:t>постановление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по профилактике нарушений обязательных требований, требований, установленных муниципальными правовыми актами»;</w:t>
      </w:r>
    </w:p>
    <w:p w:rsidR="00193465" w:rsidRDefault="00F87EE5" w:rsidP="00193465">
      <w:pPr>
        <w:ind w:firstLine="567"/>
        <w:jc w:val="both"/>
        <w:rPr>
          <w:szCs w:val="28"/>
        </w:rPr>
      </w:pPr>
      <w:hyperlink r:id="rId34" w:history="1">
        <w:r w:rsidR="00193465" w:rsidRPr="00193465">
          <w:rPr>
            <w:rStyle w:val="aa"/>
            <w:color w:val="auto"/>
            <w:szCs w:val="28"/>
            <w:u w:val="none"/>
          </w:rPr>
          <w:t>Закон</w:t>
        </w:r>
      </w:hyperlink>
      <w:r w:rsidR="00193465" w:rsidRPr="00193465">
        <w:rPr>
          <w:szCs w:val="28"/>
        </w:rPr>
        <w:t xml:space="preserve"> </w:t>
      </w:r>
      <w:r w:rsidR="00193465">
        <w:rPr>
          <w:szCs w:val="28"/>
        </w:rPr>
        <w:t>Пермского края от 4 декабря 2015 г. № 565-ПК «Об особо охраняемых природных территориях Пермского края»;</w:t>
      </w:r>
    </w:p>
    <w:p w:rsidR="00552E7D" w:rsidRDefault="00552E7D" w:rsidP="00193465">
      <w:pPr>
        <w:ind w:firstLine="567"/>
        <w:jc w:val="both"/>
        <w:rPr>
          <w:szCs w:val="28"/>
        </w:rPr>
      </w:pPr>
      <w:r>
        <w:rPr>
          <w:szCs w:val="28"/>
        </w:rPr>
        <w:t>Устав Красновишерского городского округа;</w:t>
      </w:r>
    </w:p>
    <w:p w:rsidR="00193465" w:rsidRDefault="00193465" w:rsidP="00193465">
      <w:pPr>
        <w:ind w:firstLine="567"/>
        <w:jc w:val="both"/>
        <w:rPr>
          <w:szCs w:val="28"/>
        </w:rPr>
      </w:pPr>
      <w:r>
        <w:rPr>
          <w:szCs w:val="28"/>
        </w:rPr>
        <w:t>Постановление администрации Красновишерского городского округа от 27.05.2020 № 379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Красновишерского городского округа».</w:t>
      </w:r>
    </w:p>
    <w:p w:rsidR="00615BC9" w:rsidRPr="00A050F8" w:rsidRDefault="00615BC9" w:rsidP="00193465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ED15A9">
        <w:rPr>
          <w:rFonts w:eastAsia="Calibri"/>
        </w:rPr>
        <w:t xml:space="preserve">Особо охраняемые природные территории местного значения Красновишерского </w:t>
      </w:r>
      <w:r w:rsidR="00562322" w:rsidRPr="00ED15A9">
        <w:rPr>
          <w:rFonts w:eastAsia="Calibri"/>
        </w:rPr>
        <w:t>городского округа</w:t>
      </w:r>
      <w:r w:rsidRPr="00ED15A9">
        <w:rPr>
          <w:rFonts w:eastAsia="Calibri"/>
        </w:rPr>
        <w:t xml:space="preserve"> (далее - ООПТ) - участки земли, водной поверхности и воздушного пространства над ними в пределах</w:t>
      </w:r>
      <w:r w:rsidRPr="00A050F8">
        <w:rPr>
          <w:rFonts w:eastAsia="Calibri"/>
        </w:rPr>
        <w:t xml:space="preserve"> границ Красновишерского </w:t>
      </w:r>
      <w:r w:rsidR="00562322">
        <w:rPr>
          <w:rFonts w:eastAsia="Calibri"/>
        </w:rPr>
        <w:t>городского округа</w:t>
      </w:r>
      <w:r w:rsidRPr="00A050F8">
        <w:rPr>
          <w:rFonts w:eastAsia="Calibri"/>
        </w:rPr>
        <w:t>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 и для которых установлен режим особой охраны.</w:t>
      </w:r>
    </w:p>
    <w:p w:rsidR="00615BC9" w:rsidRPr="00A050F8" w:rsidRDefault="00615BC9" w:rsidP="00193465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A050F8">
        <w:rPr>
          <w:rFonts w:eastAsia="Calibri"/>
        </w:rPr>
        <w:t>Под режимом особой охраны понимается система ограничений, устанавливаемых в границах ООПТ и их охранных зон, в отношении хозяйственной и иной деятельности, если она противоречит целям организации ООПТ.</w:t>
      </w:r>
    </w:p>
    <w:p w:rsidR="00615BC9" w:rsidRPr="00A050F8" w:rsidRDefault="00615BC9" w:rsidP="00193465">
      <w:pPr>
        <w:ind w:firstLine="567"/>
        <w:jc w:val="both"/>
        <w:rPr>
          <w:rFonts w:eastAsia="Calibri"/>
        </w:rPr>
      </w:pPr>
      <w:r w:rsidRPr="00A050F8">
        <w:rPr>
          <w:rFonts w:eastAsia="Calibri"/>
          <w:szCs w:val="28"/>
        </w:rPr>
        <w:t xml:space="preserve">На территории Красновишерского </w:t>
      </w:r>
      <w:r w:rsidR="00562322">
        <w:rPr>
          <w:rFonts w:eastAsia="Calibri"/>
          <w:szCs w:val="28"/>
        </w:rPr>
        <w:t>городского округа</w:t>
      </w:r>
      <w:r w:rsidRPr="00A050F8">
        <w:rPr>
          <w:rFonts w:eastAsia="Calibri"/>
          <w:szCs w:val="28"/>
        </w:rPr>
        <w:t xml:space="preserve"> находятся три </w:t>
      </w:r>
      <w:r w:rsidRPr="00A050F8">
        <w:rPr>
          <w:rFonts w:eastAsia="Calibri"/>
        </w:rPr>
        <w:t xml:space="preserve">особо охраняемых природных территорий местного значения: охраняемые ландшафты: болото «Нижнеязьвинское», болото «Заячья горка» и памятник природы «Вишерская карстовая арка» общей площадью </w:t>
      </w:r>
      <w:smartTag w:uri="urn:schemas-microsoft-com:office:smarttags" w:element="metricconverter">
        <w:smartTagPr>
          <w:attr w:name="ProductID" w:val="809,9 га"/>
        </w:smartTagPr>
        <w:r w:rsidRPr="00A050F8">
          <w:rPr>
            <w:rFonts w:eastAsia="Calibri"/>
          </w:rPr>
          <w:t>809,9 га</w:t>
        </w:r>
      </w:smartTag>
      <w:r w:rsidRPr="00A050F8">
        <w:rPr>
          <w:rFonts w:eastAsia="Calibri"/>
        </w:rPr>
        <w:t>. ООПТ расположены на землях лесного фонда.</w:t>
      </w:r>
    </w:p>
    <w:p w:rsidR="00562322" w:rsidRDefault="00562322" w:rsidP="00193465">
      <w:pPr>
        <w:ind w:firstLine="567"/>
        <w:jc w:val="both"/>
        <w:rPr>
          <w:szCs w:val="28"/>
        </w:rPr>
      </w:pPr>
      <w:r>
        <w:rPr>
          <w:szCs w:val="28"/>
        </w:rPr>
        <w:t xml:space="preserve">Предметом муниципального контроля в области ООПТ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совокупности предъявляемых обязательных требований, касающихся режима охраны ООПТ местного значения в границах Красновишерского городского округа,  особого правового режима использования земельных участков, природных ресурсов и </w:t>
      </w:r>
      <w:r>
        <w:rPr>
          <w:szCs w:val="28"/>
        </w:rPr>
        <w:lastRenderedPageBreak/>
        <w:t xml:space="preserve">иных объектов недвижимости, расположенных в границах ООПТ местного значения Красновишерского городского округа, режима охранных зон ООПТ и иных правил охраны и использования окружающей среды и природных ресурсов на ООПТ, установленных законодательством Российской Федерации, Пермского края, правовыми актами Красновишерского городского округа. </w:t>
      </w:r>
    </w:p>
    <w:p w:rsidR="00B9470B" w:rsidRDefault="00B9470B" w:rsidP="00B9470B">
      <w:pPr>
        <w:ind w:firstLine="567"/>
        <w:jc w:val="both"/>
        <w:rPr>
          <w:szCs w:val="28"/>
        </w:rPr>
      </w:pPr>
      <w:r>
        <w:rPr>
          <w:rFonts w:eastAsia="Calibri"/>
          <w:lang w:eastAsia="en-US"/>
        </w:rPr>
        <w:t>М</w:t>
      </w:r>
      <w:r w:rsidRPr="00824AEA">
        <w:rPr>
          <w:rFonts w:eastAsia="Calibri"/>
          <w:lang w:eastAsia="en-US"/>
        </w:rPr>
        <w:t xml:space="preserve">униципальный контроль может осуществляться во взаимодействии и по согласованию с Прокуратурой Красновишерского района, </w:t>
      </w:r>
      <w:r>
        <w:rPr>
          <w:szCs w:val="28"/>
        </w:rPr>
        <w:t>Государственным казённым учреждением Управление лесничествами Пермского края «Красновишерское лесничество», а также с уполномоченными исполнительными органами государственной власти Пермского края, осуществляющими государственный контроль и надзор за ООПТ, правоохранительными органами, общественными объединениями, гражданами.</w:t>
      </w:r>
    </w:p>
    <w:p w:rsidR="00B9470B" w:rsidRDefault="00B9470B" w:rsidP="00B9470B">
      <w:pPr>
        <w:ind w:firstLine="567"/>
        <w:jc w:val="both"/>
      </w:pPr>
      <w:r>
        <w:t>В</w:t>
      </w:r>
      <w:r w:rsidRPr="00824AEA">
        <w:t xml:space="preserve"> 20</w:t>
      </w:r>
      <w:r>
        <w:t>2</w:t>
      </w:r>
      <w:r w:rsidR="00CD7BF9">
        <w:t>1</w:t>
      </w:r>
      <w:r w:rsidRPr="00824AEA">
        <w:t xml:space="preserve"> год</w:t>
      </w:r>
      <w:r>
        <w:t>у</w:t>
      </w:r>
      <w:r w:rsidRPr="00824AEA">
        <w:t xml:space="preserve"> на территории Красновишерского </w:t>
      </w:r>
      <w:r>
        <w:t xml:space="preserve">городского округа </w:t>
      </w:r>
      <w:r w:rsidRPr="00824AEA">
        <w:t xml:space="preserve">плановые проверки юридических лиц и индивидуальных предпринимателей по муниципальному </w:t>
      </w:r>
      <w:r w:rsidRPr="00B9470B">
        <w:t xml:space="preserve">контролю в области использования и </w:t>
      </w:r>
      <w:r>
        <w:t>охраны</w:t>
      </w:r>
      <w:r w:rsidRPr="00B9470B">
        <w:t xml:space="preserve"> особо охраняемых природных территорий местного значения не проводились.</w:t>
      </w:r>
    </w:p>
    <w:p w:rsidR="00DB6545" w:rsidRPr="00B9470B" w:rsidRDefault="00DB6545" w:rsidP="00B9470B">
      <w:pPr>
        <w:ind w:firstLine="567"/>
        <w:jc w:val="both"/>
      </w:pPr>
    </w:p>
    <w:p w:rsidR="00824AEA" w:rsidRDefault="00A050F8" w:rsidP="00A050F8">
      <w:pPr>
        <w:jc w:val="center"/>
        <w:rPr>
          <w:b/>
        </w:rPr>
      </w:pPr>
      <w:r w:rsidRPr="00A050F8">
        <w:rPr>
          <w:b/>
        </w:rPr>
        <w:t xml:space="preserve">Муниципальный контроль </w:t>
      </w:r>
      <w:r w:rsidR="00430768">
        <w:rPr>
          <w:b/>
        </w:rPr>
        <w:t>за соблюдением Правил благоустройства на территории Красновишерского городского округа</w:t>
      </w:r>
      <w:r>
        <w:rPr>
          <w:b/>
        </w:rPr>
        <w:t>.</w:t>
      </w:r>
    </w:p>
    <w:p w:rsidR="00775C50" w:rsidRPr="00775C50" w:rsidRDefault="00552E7D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552E7D">
        <w:rPr>
          <w:rFonts w:eastAsia="Calibri"/>
        </w:rPr>
        <w:t>Перечень правовых актов, регулирующих осуществление муниципального контроля за соблюдением Правил</w:t>
      </w:r>
      <w:r w:rsidR="00775C50" w:rsidRPr="00775C50">
        <w:rPr>
          <w:b/>
        </w:rPr>
        <w:t xml:space="preserve"> </w:t>
      </w:r>
      <w:r w:rsidR="00775C50" w:rsidRPr="00775C50">
        <w:rPr>
          <w:rFonts w:eastAsia="Calibri"/>
        </w:rPr>
        <w:t>благоустройства на территории Красновишерского городского округа</w:t>
      </w:r>
      <w:r w:rsidR="00775C50">
        <w:rPr>
          <w:rFonts w:eastAsia="Calibri"/>
        </w:rPr>
        <w:t>:</w:t>
      </w:r>
    </w:p>
    <w:p w:rsidR="00552E7D" w:rsidRPr="00237CDA" w:rsidRDefault="00F87EE5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hyperlink r:id="rId35">
        <w:r w:rsidR="00552E7D" w:rsidRPr="00237CDA">
          <w:rPr>
            <w:rStyle w:val="aa"/>
            <w:rFonts w:eastAsia="Calibri"/>
            <w:color w:val="auto"/>
            <w:u w:val="none"/>
          </w:rPr>
          <w:t>Конституция</w:t>
        </w:r>
      </w:hyperlink>
      <w:r w:rsidR="00552E7D" w:rsidRPr="00237CDA">
        <w:rPr>
          <w:rFonts w:eastAsia="Calibri"/>
        </w:rPr>
        <w:t xml:space="preserve"> Российской Федерации;</w:t>
      </w:r>
    </w:p>
    <w:p w:rsidR="00552E7D" w:rsidRPr="00237CDA" w:rsidRDefault="00552E7D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237CDA">
        <w:rPr>
          <w:rFonts w:eastAsia="Calibri"/>
        </w:rPr>
        <w:t>Кодекс Российской Федерации об административных правонарушениях;</w:t>
      </w:r>
    </w:p>
    <w:p w:rsidR="00552E7D" w:rsidRPr="00237CDA" w:rsidRDefault="00552E7D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237CDA">
        <w:rPr>
          <w:rFonts w:eastAsia="Calibri"/>
        </w:rPr>
        <w:t xml:space="preserve">Федеральный </w:t>
      </w:r>
      <w:hyperlink r:id="rId36">
        <w:r w:rsidRPr="00237CDA">
          <w:rPr>
            <w:rStyle w:val="aa"/>
            <w:rFonts w:eastAsia="Calibri"/>
            <w:color w:val="auto"/>
            <w:u w:val="none"/>
          </w:rPr>
          <w:t>закон</w:t>
        </w:r>
      </w:hyperlink>
      <w:r w:rsidRPr="00237CDA">
        <w:rPr>
          <w:rFonts w:eastAsia="Calibri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37CDA">
          <w:rPr>
            <w:rFonts w:eastAsia="Calibri"/>
          </w:rPr>
          <w:t>2003 г</w:t>
        </w:r>
      </w:smartTag>
      <w:r w:rsidRPr="00237CDA">
        <w:rPr>
          <w:rFonts w:eastAsia="Calibri"/>
        </w:rPr>
        <w:t>. № 131-ФЗ «Об общих принципах организации местного самоуправления в Российской Федерации»;</w:t>
      </w:r>
    </w:p>
    <w:p w:rsidR="00552E7D" w:rsidRPr="00237CDA" w:rsidRDefault="00552E7D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237CDA">
        <w:rPr>
          <w:rFonts w:eastAsia="Calibri"/>
        </w:rPr>
        <w:t xml:space="preserve">Федеральный </w:t>
      </w:r>
      <w:hyperlink r:id="rId37">
        <w:r w:rsidRPr="00237CDA">
          <w:rPr>
            <w:rStyle w:val="aa"/>
            <w:rFonts w:eastAsia="Calibri"/>
            <w:color w:val="auto"/>
            <w:u w:val="none"/>
          </w:rPr>
          <w:t>закон</w:t>
        </w:r>
      </w:hyperlink>
      <w:r w:rsidRPr="00237CDA">
        <w:rPr>
          <w:rFonts w:eastAsia="Calibri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237CDA">
          <w:rPr>
            <w:rFonts w:eastAsia="Calibri"/>
          </w:rPr>
          <w:t>2006 г</w:t>
        </w:r>
      </w:smartTag>
      <w:r w:rsidRPr="00237CDA">
        <w:rPr>
          <w:rFonts w:eastAsia="Calibri"/>
        </w:rPr>
        <w:t>. № 59-ФЗ «О порядке рассмотрения обращений граждан Российской Федерации»;</w:t>
      </w:r>
    </w:p>
    <w:p w:rsidR="00552E7D" w:rsidRPr="00237CDA" w:rsidRDefault="00552E7D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237CDA">
        <w:rPr>
          <w:rFonts w:eastAsia="Calibri"/>
        </w:rPr>
        <w:t xml:space="preserve">Федеральный </w:t>
      </w:r>
      <w:hyperlink r:id="rId38">
        <w:r w:rsidRPr="00237CDA">
          <w:rPr>
            <w:rStyle w:val="aa"/>
            <w:rFonts w:eastAsia="Calibri"/>
            <w:color w:val="auto"/>
            <w:u w:val="none"/>
          </w:rPr>
          <w:t>закон</w:t>
        </w:r>
      </w:hyperlink>
      <w:r w:rsidRPr="00237CDA">
        <w:rPr>
          <w:rFonts w:eastAsia="Calibri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 w:rsidRPr="00237CDA">
          <w:rPr>
            <w:rFonts w:eastAsia="Calibri"/>
          </w:rPr>
          <w:t>2008 г</w:t>
        </w:r>
      </w:smartTag>
      <w:r w:rsidRPr="00237CDA">
        <w:rPr>
          <w:rFonts w:eastAsia="Calibri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:rsidR="00552E7D" w:rsidRPr="00237CDA" w:rsidRDefault="00F87EE5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hyperlink r:id="rId39">
        <w:r w:rsidR="00552E7D" w:rsidRPr="00237CDA">
          <w:rPr>
            <w:rStyle w:val="aa"/>
            <w:rFonts w:eastAsia="Calibri"/>
            <w:color w:val="auto"/>
            <w:u w:val="none"/>
          </w:rPr>
          <w:t>постановление</w:t>
        </w:r>
      </w:hyperlink>
      <w:r w:rsidR="00552E7D" w:rsidRPr="00237CDA">
        <w:rPr>
          <w:rFonts w:eastAsia="Calibri"/>
        </w:rPr>
        <w:t xml:space="preserve"> Правительства Российской Федерации от 30 июня </w:t>
      </w:r>
      <w:smartTag w:uri="urn:schemas-microsoft-com:office:smarttags" w:element="metricconverter">
        <w:smartTagPr>
          <w:attr w:name="ProductID" w:val="2010 г"/>
        </w:smartTagPr>
        <w:r w:rsidR="00552E7D" w:rsidRPr="00237CDA">
          <w:rPr>
            <w:rFonts w:eastAsia="Calibri"/>
          </w:rPr>
          <w:t>2010 г</w:t>
        </w:r>
      </w:smartTag>
      <w:r w:rsidR="00552E7D" w:rsidRPr="00237CDA">
        <w:rPr>
          <w:rFonts w:eastAsia="Calibri"/>
        </w:rPr>
        <w:t>.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552E7D" w:rsidRPr="00237CDA" w:rsidRDefault="00F87EE5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hyperlink r:id="rId40">
        <w:r w:rsidR="00552E7D" w:rsidRPr="00237CDA">
          <w:rPr>
            <w:rStyle w:val="aa"/>
            <w:rFonts w:eastAsia="Calibri"/>
            <w:color w:val="auto"/>
            <w:u w:val="none"/>
          </w:rPr>
          <w:t>приказ</w:t>
        </w:r>
      </w:hyperlink>
      <w:r w:rsidR="00552E7D" w:rsidRPr="00237CDA">
        <w:rPr>
          <w:rFonts w:eastAsia="Calibri"/>
        </w:rPr>
        <w:t xml:space="preserve"> Министерства экономического развития Российской Федерации от 30 апреля </w:t>
      </w:r>
      <w:smartTag w:uri="urn:schemas-microsoft-com:office:smarttags" w:element="metricconverter">
        <w:smartTagPr>
          <w:attr w:name="ProductID" w:val="2009 г"/>
        </w:smartTagPr>
        <w:r w:rsidR="00552E7D" w:rsidRPr="00237CDA">
          <w:rPr>
            <w:rFonts w:eastAsia="Calibri"/>
          </w:rPr>
          <w:t>2009 г</w:t>
        </w:r>
      </w:smartTag>
      <w:r w:rsidR="00552E7D" w:rsidRPr="00237CDA">
        <w:rPr>
          <w:rFonts w:eastAsia="Calibri"/>
        </w:rPr>
        <w:t>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52E7D" w:rsidRDefault="00F87EE5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hyperlink r:id="rId41">
        <w:r w:rsidR="00552E7D" w:rsidRPr="00237CDA">
          <w:rPr>
            <w:rStyle w:val="aa"/>
            <w:rFonts w:eastAsia="Calibri"/>
            <w:color w:val="auto"/>
            <w:u w:val="none"/>
          </w:rPr>
          <w:t>Закон</w:t>
        </w:r>
      </w:hyperlink>
      <w:r w:rsidR="00552E7D" w:rsidRPr="00237CDA">
        <w:rPr>
          <w:rFonts w:eastAsia="Calibri"/>
        </w:rPr>
        <w:t xml:space="preserve"> </w:t>
      </w:r>
      <w:r w:rsidR="00552E7D" w:rsidRPr="00552E7D">
        <w:rPr>
          <w:rFonts w:eastAsia="Calibri"/>
        </w:rPr>
        <w:t xml:space="preserve">Пермского края от 6 апреля </w:t>
      </w:r>
      <w:smartTag w:uri="urn:schemas-microsoft-com:office:smarttags" w:element="metricconverter">
        <w:smartTagPr>
          <w:attr w:name="ProductID" w:val="2015 г"/>
        </w:smartTagPr>
        <w:r w:rsidR="00552E7D" w:rsidRPr="00552E7D">
          <w:rPr>
            <w:rFonts w:eastAsia="Calibri"/>
          </w:rPr>
          <w:t>2015 г</w:t>
        </w:r>
      </w:smartTag>
      <w:r w:rsidR="00552E7D" w:rsidRPr="00552E7D">
        <w:rPr>
          <w:rFonts w:eastAsia="Calibri"/>
        </w:rPr>
        <w:t>. № 460-ПК «Об административных правонарушениях в Пермском крае»;</w:t>
      </w:r>
    </w:p>
    <w:p w:rsidR="00775C50" w:rsidRDefault="00775C50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>
        <w:rPr>
          <w:rFonts w:eastAsia="Calibri"/>
        </w:rPr>
        <w:t>Устав Красновишерского городского округа;</w:t>
      </w:r>
    </w:p>
    <w:p w:rsidR="00CD7BF9" w:rsidRPr="00552E7D" w:rsidRDefault="00CD7BF9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CD7BF9">
        <w:rPr>
          <w:rFonts w:eastAsia="Calibri"/>
        </w:rPr>
        <w:t>решение Думы Красновишерского городского округа от 11 декабря 2020 г. № 241 «Об утверждении Правил благоустройства и содержания территории Красновишерского городского округа»</w:t>
      </w:r>
      <w:r>
        <w:rPr>
          <w:rFonts w:eastAsia="Calibri"/>
        </w:rPr>
        <w:t>;</w:t>
      </w:r>
    </w:p>
    <w:p w:rsidR="00775C50" w:rsidRPr="00552E7D" w:rsidRDefault="00775C50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>
        <w:rPr>
          <w:rFonts w:eastAsia="Calibri"/>
        </w:rPr>
        <w:t>постановление администрации Красновишерского городского округа от 02.07.2020 № 474 «Об утверждении административного регламента осуществления муниципального контроля за соблюдением требований Правил благоустройства на территории Красновишерского городского округа».</w:t>
      </w:r>
    </w:p>
    <w:p w:rsidR="00DA2C75" w:rsidRDefault="00615BC9" w:rsidP="00237CDA">
      <w:pPr>
        <w:widowControl w:val="0"/>
        <w:autoSpaceDE w:val="0"/>
        <w:autoSpaceDN w:val="0"/>
        <w:ind w:firstLine="567"/>
        <w:jc w:val="both"/>
      </w:pPr>
      <w:r w:rsidRPr="00A050F8">
        <w:rPr>
          <w:rFonts w:eastAsia="Calibri"/>
        </w:rPr>
        <w:t xml:space="preserve">Правила благоустройства и содержания территории Красновишерского городского </w:t>
      </w:r>
      <w:r w:rsidR="00664490">
        <w:rPr>
          <w:rFonts w:eastAsia="Calibri"/>
        </w:rPr>
        <w:t>округа</w:t>
      </w:r>
      <w:r w:rsidRPr="00A050F8">
        <w:rPr>
          <w:rFonts w:eastAsia="Calibri"/>
        </w:rPr>
        <w:t xml:space="preserve"> (далее - Правила) </w:t>
      </w:r>
      <w:r w:rsidR="00DA2C75">
        <w:rPr>
          <w:rFonts w:eastAsia="Calibri"/>
        </w:rPr>
        <w:t xml:space="preserve">устанавливают единые и обязательные к исполнению нормы и требования </w:t>
      </w:r>
      <w:r w:rsidR="00DA2C75" w:rsidRPr="00DA2C75">
        <w:t xml:space="preserve">содержания и уборки территорий в зимний и летний периоды, </w:t>
      </w:r>
      <w:r w:rsidR="00DA2C75">
        <w:t xml:space="preserve">требования </w:t>
      </w:r>
      <w:r w:rsidR="00DA2C75" w:rsidRPr="00DA2C75">
        <w:t xml:space="preserve">при выполнении уборочных работ, обеспечивающих чистоту и необходимые условия </w:t>
      </w:r>
      <w:r w:rsidR="00DA2C75" w:rsidRPr="00DA2C75">
        <w:lastRenderedPageBreak/>
        <w:t>безопасного движения транспортных средств, пешеходов, ответственност</w:t>
      </w:r>
      <w:r w:rsidR="00DA2C75">
        <w:t>ь</w:t>
      </w:r>
      <w:r w:rsidR="00DA2C75" w:rsidRPr="00DA2C75">
        <w:t xml:space="preserve"> за нарушение санитарного содержания и благоустройства территорий, состояние объектов наружного освещения, зеленых насаждений, зданий, сооружений и других объектов инфраструктуры, создани</w:t>
      </w:r>
      <w:r w:rsidR="00DA2C75">
        <w:t>е</w:t>
      </w:r>
      <w:r w:rsidR="00DA2C75" w:rsidRPr="00DA2C75">
        <w:t xml:space="preserve"> безопасной, удобной, экологически благоприятной и привлекательной городской среды, способствующей комплексному и устойчивому развитию Красновишерского городского округа.</w:t>
      </w:r>
    </w:p>
    <w:p w:rsidR="008F5052" w:rsidRDefault="008F5052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8F5052">
        <w:rPr>
          <w:rFonts w:eastAsia="Calibri"/>
        </w:rPr>
        <w:t>Предметом муниципального контроля за соблюдением требований Правил является проверка соблюдения юридическими лицами, индивидуальными предпринимателями, физическими лицами требований Правил, а также организация и проведение мероприятий по профилактике нарушений требований Правил.</w:t>
      </w:r>
    </w:p>
    <w:p w:rsidR="00A64E6D" w:rsidRDefault="00A64E6D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>
        <w:rPr>
          <w:rFonts w:eastAsia="Calibri"/>
        </w:rPr>
        <w:t>Муниципальный контроль может осуществляться во</w:t>
      </w:r>
      <w:r w:rsidRPr="00A64E6D">
        <w:rPr>
          <w:rFonts w:eastAsia="Calibri"/>
        </w:rPr>
        <w:t xml:space="preserve"> взаимодействи</w:t>
      </w:r>
      <w:r>
        <w:rPr>
          <w:rFonts w:eastAsia="Calibri"/>
        </w:rPr>
        <w:t>и</w:t>
      </w:r>
      <w:r w:rsidRPr="00A64E6D">
        <w:rPr>
          <w:rFonts w:eastAsia="Calibri"/>
        </w:rPr>
        <w:t xml:space="preserve"> с органами федеральной исполнительной власти, уполномоченными исполнительными органами государственной власти Пермского края, правоохранительными органами, общественными объединениями, гражданами</w:t>
      </w:r>
      <w:r>
        <w:rPr>
          <w:rFonts w:eastAsia="Calibri"/>
        </w:rPr>
        <w:t>.</w:t>
      </w:r>
    </w:p>
    <w:p w:rsidR="00A64E6D" w:rsidRDefault="00A64E6D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7A0311">
        <w:rPr>
          <w:rFonts w:eastAsia="Calibri"/>
        </w:rPr>
        <w:t>В 202</w:t>
      </w:r>
      <w:r w:rsidR="00CD7BF9" w:rsidRPr="007A0311">
        <w:rPr>
          <w:rFonts w:eastAsia="Calibri"/>
        </w:rPr>
        <w:t>1</w:t>
      </w:r>
      <w:r w:rsidRPr="007A0311">
        <w:rPr>
          <w:rFonts w:eastAsia="Calibri"/>
        </w:rPr>
        <w:t xml:space="preserve"> году на территории Красновишерского городского округа плановые проверки юридических лиц и индивидуальных предпринимателей по муниципальному контролю за соблюдением Правил благоустройства на территории Красновишерского городского округа </w:t>
      </w:r>
      <w:r w:rsidR="007A0311" w:rsidRPr="007A0311">
        <w:rPr>
          <w:rFonts w:eastAsia="Calibri"/>
        </w:rPr>
        <w:t>проводились в соответствии с утверждённым планом проверок № 2021029042 от 21</w:t>
      </w:r>
      <w:r w:rsidR="007A0311">
        <w:rPr>
          <w:rFonts w:eastAsia="Calibri"/>
        </w:rPr>
        <w:t>.</w:t>
      </w:r>
      <w:r w:rsidR="007A0311" w:rsidRPr="007A0311">
        <w:rPr>
          <w:rFonts w:eastAsia="Calibri"/>
        </w:rPr>
        <w:t xml:space="preserve">10.2021 г. </w:t>
      </w:r>
    </w:p>
    <w:p w:rsidR="00A64E6D" w:rsidRDefault="00A64E6D" w:rsidP="00237CDA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</w:p>
    <w:p w:rsidR="00A64E6D" w:rsidRDefault="00BD7918" w:rsidP="00BD7918">
      <w:pPr>
        <w:widowControl w:val="0"/>
        <w:autoSpaceDE w:val="0"/>
        <w:autoSpaceDN w:val="0"/>
        <w:ind w:firstLine="720"/>
        <w:jc w:val="center"/>
        <w:rPr>
          <w:rFonts w:eastAsia="Calibri"/>
          <w:b/>
        </w:rPr>
      </w:pPr>
      <w:r w:rsidRPr="00BD7918">
        <w:rPr>
          <w:rFonts w:eastAsia="Calibri"/>
          <w:b/>
        </w:rPr>
        <w:t>Муниципальный жилищный контроль.</w:t>
      </w:r>
    </w:p>
    <w:p w:rsidR="00C05974" w:rsidRDefault="00C05974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Перечень правовых актов, регулирующих осуществление жилищного контроля: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42" w:history="1">
        <w:r w:rsidR="00C05974" w:rsidRPr="00612DEE">
          <w:rPr>
            <w:rStyle w:val="aa"/>
            <w:color w:val="auto"/>
            <w:szCs w:val="28"/>
            <w:u w:val="none"/>
          </w:rPr>
          <w:t>Конституция</w:t>
        </w:r>
      </w:hyperlink>
      <w:r w:rsidR="00C05974" w:rsidRPr="00612DEE">
        <w:rPr>
          <w:szCs w:val="28"/>
        </w:rPr>
        <w:t xml:space="preserve"> Российской Федерации;</w:t>
      </w:r>
    </w:p>
    <w:p w:rsidR="00C05974" w:rsidRPr="00612DEE" w:rsidRDefault="00C05974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Жилищный </w:t>
      </w:r>
      <w:hyperlink r:id="rId43" w:history="1">
        <w:r w:rsidRPr="00612DEE">
          <w:rPr>
            <w:rStyle w:val="aa"/>
            <w:color w:val="auto"/>
            <w:szCs w:val="28"/>
            <w:u w:val="none"/>
          </w:rPr>
          <w:t>кодекс</w:t>
        </w:r>
      </w:hyperlink>
      <w:r w:rsidRPr="00612DEE">
        <w:rPr>
          <w:szCs w:val="28"/>
        </w:rPr>
        <w:t xml:space="preserve"> Российской Федерации;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44" w:history="1">
        <w:r w:rsidR="00C05974" w:rsidRPr="00612DEE">
          <w:rPr>
            <w:rStyle w:val="aa"/>
            <w:color w:val="auto"/>
            <w:szCs w:val="28"/>
            <w:u w:val="none"/>
          </w:rPr>
          <w:t>Кодекс</w:t>
        </w:r>
      </w:hyperlink>
      <w:r w:rsidR="00C05974" w:rsidRPr="00612DEE">
        <w:rPr>
          <w:szCs w:val="28"/>
        </w:rPr>
        <w:t xml:space="preserve"> Российской Федерации об административных правонарушениях;</w:t>
      </w:r>
    </w:p>
    <w:p w:rsidR="00C05974" w:rsidRPr="00612DEE" w:rsidRDefault="00C05974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Федеральный </w:t>
      </w:r>
      <w:hyperlink r:id="rId45" w:history="1">
        <w:r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Pr="00612DEE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C05974" w:rsidRPr="00612DEE" w:rsidRDefault="00C05974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Федеральный </w:t>
      </w:r>
      <w:hyperlink r:id="rId46" w:history="1">
        <w:r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Pr="00612DEE">
        <w:rPr>
          <w:szCs w:val="28"/>
        </w:rPr>
        <w:t xml:space="preserve"> от 2 мая 2006 г. № 59-ФЗ «О порядке рассмотрения обращений граждан Российской Федерации»;</w:t>
      </w:r>
    </w:p>
    <w:p w:rsidR="00C05974" w:rsidRPr="00612DEE" w:rsidRDefault="00C05974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Федеральный </w:t>
      </w:r>
      <w:hyperlink r:id="rId47" w:history="1">
        <w:r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Pr="00612DEE">
        <w:rPr>
          <w:szCs w:val="28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:rsidR="00C05974" w:rsidRPr="00612DEE" w:rsidRDefault="00C05974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Федеральный </w:t>
      </w:r>
      <w:hyperlink r:id="rId48" w:history="1">
        <w:r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Pr="00612DEE">
        <w:rPr>
          <w:szCs w:val="28"/>
        </w:rPr>
        <w:t xml:space="preserve">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05974" w:rsidRPr="00612DEE" w:rsidRDefault="00C05974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Федеральный </w:t>
      </w:r>
      <w:hyperlink r:id="rId49" w:history="1">
        <w:r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Pr="00612DEE">
        <w:rPr>
          <w:szCs w:val="28"/>
        </w:rPr>
        <w:t xml:space="preserve"> от 30 декабря 2009 г. № 384-ФЗ «Технический регламент о безопасности зданий и сооружений»;</w:t>
      </w:r>
    </w:p>
    <w:p w:rsidR="00C05974" w:rsidRPr="00612DEE" w:rsidRDefault="00C05974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2DEE">
        <w:rPr>
          <w:szCs w:val="28"/>
        </w:rPr>
        <w:t xml:space="preserve">Федеральный </w:t>
      </w:r>
      <w:hyperlink r:id="rId50" w:history="1">
        <w:r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Pr="00612DEE">
        <w:rPr>
          <w:szCs w:val="28"/>
        </w:rPr>
        <w:t xml:space="preserve"> от 21 июля 2014 г. № 209-ФЗ «О государственной информационной системе жилищно-коммунального хозяйства»;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51" w:history="1">
        <w:r w:rsidR="00C05974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C05974" w:rsidRPr="00612DEE">
        <w:rPr>
          <w:szCs w:val="28"/>
        </w:rPr>
        <w:t xml:space="preserve"> Правительства Российской Федерации от 21 января 2006 г. № 25 «Об утверждении Правил пользования жилыми помещениями»;</w:t>
      </w:r>
    </w:p>
    <w:p w:rsidR="00C05974" w:rsidRDefault="00F87EE5" w:rsidP="00612DEE">
      <w:pPr>
        <w:tabs>
          <w:tab w:val="left" w:pos="567"/>
        </w:tabs>
        <w:ind w:firstLine="567"/>
        <w:jc w:val="both"/>
        <w:rPr>
          <w:szCs w:val="20"/>
        </w:rPr>
      </w:pPr>
      <w:hyperlink r:id="rId52" w:history="1">
        <w:r w:rsidR="00C05974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C05974" w:rsidRPr="00612DEE">
        <w:rPr>
          <w:szCs w:val="28"/>
        </w:rPr>
        <w:t xml:space="preserve"> Правительства Российской Федерации от 28 января 2006 г. № 47 «</w:t>
      </w:r>
      <w:hyperlink r:id="rId53" w:history="1">
        <w:r w:rsidR="00C05974" w:rsidRPr="00612DEE">
          <w:rPr>
            <w:rStyle w:val="aa"/>
            <w:color w:val="auto"/>
            <w:u w:val="none"/>
          </w:rPr>
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C05974">
        <w:t>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54" w:history="1">
        <w:r w:rsidR="00C05974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C05974" w:rsidRPr="00612DEE">
        <w:rPr>
          <w:szCs w:val="28"/>
        </w:rPr>
        <w:t xml:space="preserve"> Правительства Российской Федерации от 13 августа 2006 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55" w:history="1">
        <w:r w:rsidR="00C05974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C05974" w:rsidRPr="00612DEE">
        <w:rPr>
          <w:szCs w:val="28"/>
        </w:rPr>
        <w:t xml:space="preserve"> Правительства Российской Федерации от 21 июля 2008 г. № 549 «О порядке поставки газа для обеспечения коммунально-бытовых нужд граждан»;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56" w:history="1">
        <w:r w:rsidR="00C05974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C05974" w:rsidRPr="00612DEE">
        <w:rPr>
          <w:szCs w:val="28"/>
        </w:rPr>
        <w:t xml:space="preserve">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57" w:history="1">
        <w:r w:rsidR="00C05974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C05974" w:rsidRPr="00612DEE">
        <w:rPr>
          <w:szCs w:val="28"/>
        </w:rPr>
        <w:t xml:space="preserve"> Правительства Российской Федерации от 23 сентября 2010 г. №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58" w:history="1">
        <w:r w:rsidR="00C05974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C05974" w:rsidRPr="00612DEE">
        <w:rPr>
          <w:szCs w:val="28"/>
        </w:rPr>
        <w:t xml:space="preserve"> Правительства Российской Федерации от 6 мая 2011 г. № 354 «О предоставлении коммунальных услуг собственникам и пользователям помещений в многоквартирных домах и жилых домов»;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59" w:history="1">
        <w:r w:rsidR="00C05974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C05974" w:rsidRPr="00612DEE">
        <w:rPr>
          <w:szCs w:val="28"/>
        </w:rPr>
        <w:t xml:space="preserve"> Правительства Российской Федерации от 15 мая 2013 г. № 416 «О порядке осуществления деятельности по управлению многоквартирными домами»;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60" w:history="1">
        <w:r w:rsidR="00C05974" w:rsidRPr="00612DEE">
          <w:rPr>
            <w:rStyle w:val="aa"/>
            <w:color w:val="auto"/>
            <w:szCs w:val="28"/>
            <w:u w:val="none"/>
          </w:rPr>
          <w:t>постановление</w:t>
        </w:r>
      </w:hyperlink>
      <w:r w:rsidR="00C05974" w:rsidRPr="00612DEE">
        <w:rPr>
          <w:szCs w:val="28"/>
        </w:rPr>
        <w:t xml:space="preserve"> Госстроя России от 27 сентября 2003 г. № 170 «Об утверждении Правил и норм технической эксплуатации жилищного фонда»;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61" w:history="1">
        <w:r w:rsidR="00C05974" w:rsidRPr="00612DEE">
          <w:rPr>
            <w:rStyle w:val="aa"/>
            <w:color w:val="auto"/>
            <w:szCs w:val="28"/>
            <w:u w:val="none"/>
          </w:rPr>
          <w:t>приказ</w:t>
        </w:r>
      </w:hyperlink>
      <w:r w:rsidR="00C05974" w:rsidRPr="00612DEE">
        <w:rPr>
          <w:szCs w:val="28"/>
        </w:rPr>
        <w:t xml:space="preserve"> Минэкономразвития России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62" w:history="1">
        <w:r w:rsidR="00C05974"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="00C05974" w:rsidRPr="00612DEE">
        <w:rPr>
          <w:szCs w:val="28"/>
        </w:rPr>
        <w:t xml:space="preserve"> Пермского края от 27 ноября 2012 г. № 127-ПК 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контроля»;</w:t>
      </w:r>
    </w:p>
    <w:p w:rsidR="00C05974" w:rsidRPr="00612DEE" w:rsidRDefault="00F87EE5" w:rsidP="00612D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hyperlink r:id="rId63" w:history="1">
        <w:r w:rsidR="00C05974" w:rsidRPr="00612DEE">
          <w:rPr>
            <w:rStyle w:val="aa"/>
            <w:color w:val="auto"/>
            <w:szCs w:val="28"/>
            <w:u w:val="none"/>
          </w:rPr>
          <w:t>Закон</w:t>
        </w:r>
      </w:hyperlink>
      <w:r w:rsidR="00C05974" w:rsidRPr="00612DEE">
        <w:rPr>
          <w:szCs w:val="28"/>
        </w:rPr>
        <w:t xml:space="preserve"> Пермского края от 11 марта 2014 г. № 304-ПК «О системе капитального ремонта общего имущества в многоквартирных домах, расположенных на территории Пермского края»;</w:t>
      </w:r>
    </w:p>
    <w:p w:rsidR="00C05974" w:rsidRPr="00612DEE" w:rsidRDefault="00C05974" w:rsidP="00612DEE">
      <w:pPr>
        <w:pStyle w:val="ab"/>
        <w:keepLines w:val="0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 w:rsidRPr="00612DEE">
        <w:rPr>
          <w:sz w:val="24"/>
          <w:szCs w:val="24"/>
        </w:rPr>
        <w:t>Устав Кра</w:t>
      </w:r>
      <w:r w:rsidR="00DC6A66" w:rsidRPr="00612DEE">
        <w:rPr>
          <w:sz w:val="24"/>
          <w:szCs w:val="24"/>
        </w:rPr>
        <w:t>сновишерского городского округа;</w:t>
      </w:r>
    </w:p>
    <w:p w:rsidR="00DC6A66" w:rsidRPr="00612DEE" w:rsidRDefault="00DC6A66" w:rsidP="00612DEE">
      <w:pPr>
        <w:pStyle w:val="ab"/>
        <w:keepLines w:val="0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 w:rsidRPr="00612DEE">
        <w:rPr>
          <w:sz w:val="24"/>
          <w:szCs w:val="24"/>
        </w:rPr>
        <w:t>постановление администрации Красновишерского муниципального района Пермского края от 16.08.2019 № 419 «Об утверждении Положения о муниципальном жилищном контроле на территории Красновишерского городского округа»;</w:t>
      </w:r>
    </w:p>
    <w:p w:rsidR="00DC6A66" w:rsidRDefault="00DC6A66" w:rsidP="00612DEE">
      <w:pPr>
        <w:pStyle w:val="ab"/>
        <w:keepLines w:val="0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 w:rsidRPr="00612DEE">
        <w:rPr>
          <w:sz w:val="24"/>
          <w:szCs w:val="24"/>
        </w:rPr>
        <w:t xml:space="preserve">постановление администрации Красновишерского муниципального района Пермского края от 11.12.2019 № 832 «Об утверждении административного регламента «Осуществление муниципального жилищного контроля на территории Красновишерского городского округа». </w:t>
      </w:r>
    </w:p>
    <w:p w:rsidR="00612DEE" w:rsidRPr="00612DEE" w:rsidRDefault="00612DEE" w:rsidP="00612DEE">
      <w:pPr>
        <w:pStyle w:val="ab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 w:rsidRPr="00612DEE">
        <w:rPr>
          <w:sz w:val="24"/>
          <w:szCs w:val="24"/>
        </w:rPr>
        <w:t xml:space="preserve">Предметом </w:t>
      </w:r>
      <w:r>
        <w:rPr>
          <w:sz w:val="24"/>
          <w:szCs w:val="24"/>
        </w:rPr>
        <w:t xml:space="preserve">муниципального контроля </w:t>
      </w:r>
      <w:r w:rsidRPr="00612DEE">
        <w:rPr>
          <w:sz w:val="24"/>
          <w:szCs w:val="24"/>
        </w:rPr>
        <w:t>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Пермского края в области жилищных отношений, а также муниципальными правовыми актами Красновишерского городского округа.</w:t>
      </w:r>
    </w:p>
    <w:p w:rsidR="00612DEE" w:rsidRDefault="00612DEE" w:rsidP="00612DEE">
      <w:pPr>
        <w:ind w:firstLine="567"/>
        <w:jc w:val="both"/>
        <w:rPr>
          <w:szCs w:val="28"/>
        </w:rPr>
      </w:pPr>
      <w:r>
        <w:rPr>
          <w:rFonts w:eastAsia="Calibri"/>
          <w:lang w:eastAsia="en-US"/>
        </w:rPr>
        <w:t>М</w:t>
      </w:r>
      <w:r w:rsidRPr="00824AEA">
        <w:rPr>
          <w:rFonts w:eastAsia="Calibri"/>
          <w:lang w:eastAsia="en-US"/>
        </w:rPr>
        <w:t xml:space="preserve">униципальный контроль может осуществляться во взаимодействии и по согласованию с Прокуратурой Красновишерского района, </w:t>
      </w:r>
      <w:r w:rsidR="00305C26">
        <w:rPr>
          <w:rFonts w:eastAsia="Calibri"/>
          <w:lang w:eastAsia="en-US"/>
        </w:rPr>
        <w:t>Инспекцией государственного жилищного надзора Пермского края</w:t>
      </w:r>
      <w:r>
        <w:rPr>
          <w:szCs w:val="28"/>
        </w:rPr>
        <w:t>, правоохранительными органами, общественными объединениями, гражданами.</w:t>
      </w:r>
    </w:p>
    <w:p w:rsidR="007A0311" w:rsidRPr="007A0311" w:rsidRDefault="008074F2" w:rsidP="007A0311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7A0311">
        <w:rPr>
          <w:rFonts w:eastAsia="Calibri"/>
        </w:rPr>
        <w:t>В 202</w:t>
      </w:r>
      <w:r w:rsidR="00BD1FFF" w:rsidRPr="007A0311">
        <w:rPr>
          <w:rFonts w:eastAsia="Calibri"/>
        </w:rPr>
        <w:t>1</w:t>
      </w:r>
      <w:r w:rsidRPr="007A0311">
        <w:rPr>
          <w:rFonts w:eastAsia="Calibri"/>
        </w:rPr>
        <w:t xml:space="preserve"> году на территории Красновишерского городского округа плановые проверки юридических лиц и индивидуальных предпринимателей по муниципальному жилищному контролю </w:t>
      </w:r>
      <w:r w:rsidR="007A0311" w:rsidRPr="007A0311">
        <w:rPr>
          <w:rFonts w:eastAsia="Calibri"/>
        </w:rPr>
        <w:t xml:space="preserve">проводились в соответствии с утверждённым планом проверок № 2021029042 от 21.10.2021 г. </w:t>
      </w:r>
    </w:p>
    <w:p w:rsidR="007A0311" w:rsidRDefault="007A0311" w:rsidP="008074F2">
      <w:pPr>
        <w:widowControl w:val="0"/>
        <w:autoSpaceDE w:val="0"/>
        <w:autoSpaceDN w:val="0"/>
        <w:ind w:firstLine="567"/>
        <w:jc w:val="both"/>
        <w:rPr>
          <w:rFonts w:eastAsia="Calibri"/>
          <w:highlight w:val="red"/>
        </w:rPr>
      </w:pPr>
    </w:p>
    <w:p w:rsidR="00612DEE" w:rsidRDefault="003C3330" w:rsidP="003C3330">
      <w:pPr>
        <w:pStyle w:val="ab"/>
        <w:keepLines w:val="0"/>
        <w:tabs>
          <w:tab w:val="left" w:pos="709"/>
        </w:tabs>
        <w:ind w:firstLine="567"/>
        <w:outlineLvl w:val="0"/>
        <w:rPr>
          <w:b/>
          <w:sz w:val="24"/>
          <w:szCs w:val="24"/>
        </w:rPr>
      </w:pPr>
      <w:r w:rsidRPr="003C3330">
        <w:rPr>
          <w:b/>
          <w:sz w:val="24"/>
          <w:szCs w:val="24"/>
        </w:rPr>
        <w:t>Муниципальный лесной контроль.</w:t>
      </w:r>
    </w:p>
    <w:p w:rsidR="003C3330" w:rsidRPr="003C3330" w:rsidRDefault="003C3330" w:rsidP="00344B56">
      <w:pPr>
        <w:autoSpaceDE w:val="0"/>
        <w:autoSpaceDN w:val="0"/>
        <w:adjustRightInd w:val="0"/>
        <w:ind w:firstLine="567"/>
        <w:jc w:val="both"/>
      </w:pPr>
      <w:r w:rsidRPr="003C3330">
        <w:t xml:space="preserve">Перечень правовых актов, регулирующих </w:t>
      </w:r>
      <w:r>
        <w:t>осуществление лесного контроля</w:t>
      </w:r>
      <w:r w:rsidRPr="003C3330">
        <w:t>:</w:t>
      </w:r>
    </w:p>
    <w:p w:rsidR="003C3330" w:rsidRPr="003C3330" w:rsidRDefault="00F87EE5" w:rsidP="00344B56">
      <w:pPr>
        <w:autoSpaceDE w:val="0"/>
        <w:autoSpaceDN w:val="0"/>
        <w:adjustRightInd w:val="0"/>
        <w:ind w:firstLine="567"/>
        <w:jc w:val="both"/>
      </w:pPr>
      <w:hyperlink r:id="rId64" w:history="1">
        <w:r w:rsidR="003C3330" w:rsidRPr="003C3330">
          <w:rPr>
            <w:color w:val="000000"/>
          </w:rPr>
          <w:t>Конституция Российской Федерации</w:t>
        </w:r>
      </w:hyperlink>
      <w:r w:rsidR="003C3330" w:rsidRPr="003C3330">
        <w:rPr>
          <w:color w:val="000000"/>
        </w:rPr>
        <w:t>;</w:t>
      </w:r>
    </w:p>
    <w:p w:rsidR="003C3330" w:rsidRPr="003C3330" w:rsidRDefault="00F87EE5" w:rsidP="00344B56">
      <w:pPr>
        <w:autoSpaceDE w:val="0"/>
        <w:autoSpaceDN w:val="0"/>
        <w:adjustRightInd w:val="0"/>
        <w:ind w:firstLine="567"/>
        <w:jc w:val="both"/>
      </w:pPr>
      <w:hyperlink r:id="rId65" w:history="1">
        <w:r w:rsidR="003C3330" w:rsidRPr="003C3330">
          <w:rPr>
            <w:color w:val="000000"/>
          </w:rPr>
          <w:t>Лесной кодекс Российской Федерации</w:t>
        </w:r>
      </w:hyperlink>
      <w:r w:rsidR="003C3330" w:rsidRPr="003C3330">
        <w:rPr>
          <w:color w:val="000000"/>
        </w:rPr>
        <w:t>;</w:t>
      </w:r>
    </w:p>
    <w:p w:rsidR="003C3330" w:rsidRPr="003C3330" w:rsidRDefault="00F87EE5" w:rsidP="00344B5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hyperlink r:id="rId66" w:history="1">
        <w:r w:rsidR="003C3330" w:rsidRPr="003C3330">
          <w:rPr>
            <w:color w:val="000000"/>
          </w:rPr>
          <w:t>Федеральный закон от 6 октября 2003 г. № 131-ФЗ «Об общих принципах организации местного самоуправления в Российской Федерации»</w:t>
        </w:r>
      </w:hyperlink>
      <w:r w:rsidR="003C3330" w:rsidRPr="003C3330">
        <w:rPr>
          <w:color w:val="000000"/>
        </w:rPr>
        <w:t>;</w:t>
      </w:r>
    </w:p>
    <w:p w:rsidR="003C3330" w:rsidRPr="003C3330" w:rsidRDefault="003C3330" w:rsidP="00344B56">
      <w:pPr>
        <w:autoSpaceDE w:val="0"/>
        <w:autoSpaceDN w:val="0"/>
        <w:adjustRightInd w:val="0"/>
        <w:ind w:firstLine="567"/>
        <w:jc w:val="both"/>
      </w:pPr>
      <w:r w:rsidRPr="003C3330"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08 г"/>
        </w:smartTagPr>
        <w:r w:rsidRPr="003C3330">
          <w:t>2008 г</w:t>
        </w:r>
      </w:smartTag>
      <w:r w:rsidRPr="003C3330"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C3330" w:rsidRPr="003C3330" w:rsidRDefault="003C3330" w:rsidP="00344B56">
      <w:pPr>
        <w:ind w:firstLine="567"/>
        <w:jc w:val="both"/>
        <w:rPr>
          <w:color w:val="000000"/>
        </w:rPr>
      </w:pPr>
      <w:r w:rsidRPr="003C3330">
        <w:t xml:space="preserve">постановление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 г"/>
        </w:smartTagPr>
        <w:r w:rsidRPr="003C3330">
          <w:t>2017 г</w:t>
        </w:r>
      </w:smartTag>
      <w:r w:rsidRPr="003C3330">
        <w:t>.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3C3330" w:rsidRPr="003C3330" w:rsidRDefault="003C3330" w:rsidP="00344B56">
      <w:pPr>
        <w:ind w:firstLine="567"/>
        <w:jc w:val="both"/>
        <w:rPr>
          <w:color w:val="000000"/>
        </w:rPr>
      </w:pPr>
      <w:r w:rsidRPr="003C3330">
        <w:t xml:space="preserve">постановление Правительства Российской Федерации от 26 декабря </w:t>
      </w:r>
      <w:smartTag w:uri="urn:schemas-microsoft-com:office:smarttags" w:element="metricconverter">
        <w:smartTagPr>
          <w:attr w:name="ProductID" w:val="2018 г"/>
        </w:smartTagPr>
        <w:r w:rsidRPr="003C3330">
          <w:t>2018 г</w:t>
        </w:r>
      </w:smartTag>
      <w:r w:rsidRPr="003C3330">
        <w:t>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актами»;</w:t>
      </w:r>
    </w:p>
    <w:p w:rsidR="003C3330" w:rsidRDefault="00F87EE5" w:rsidP="00344B56">
      <w:pPr>
        <w:ind w:firstLine="567"/>
        <w:jc w:val="both"/>
      </w:pPr>
      <w:hyperlink r:id="rId67" w:history="1">
        <w:r w:rsidR="003C3330" w:rsidRPr="003C3330">
          <w:t>приказ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A97D81">
        <w:t>;</w:t>
      </w:r>
    </w:p>
    <w:p w:rsidR="00A97D81" w:rsidRDefault="00A97D81" w:rsidP="00344B56">
      <w:pPr>
        <w:ind w:firstLine="567"/>
        <w:jc w:val="both"/>
      </w:pPr>
      <w:r>
        <w:t>постановление администрации Красновишерского городского округа от 26.02.2020 № 124 «Об утверждении Административного регламента по осуществлению муниципального лесного контроля на территории Красновишерского городского округа».</w:t>
      </w:r>
    </w:p>
    <w:p w:rsidR="002A2979" w:rsidRDefault="003C3330" w:rsidP="00344B56">
      <w:pPr>
        <w:ind w:firstLine="567"/>
        <w:jc w:val="both"/>
      </w:pPr>
      <w:r w:rsidRPr="003C3330">
        <w:t>Предметом лесного контроля является проверка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требований, установленных федеральными законами, законами Пермского края, и требований, установленных муниципальными правовыми актами по использованию, охране, защите, воспроизводству лесных участков, находящихся в собственности муниципального образования на территории Красновишерского городского округа</w:t>
      </w:r>
      <w:r w:rsidR="002A2979">
        <w:t>.</w:t>
      </w:r>
      <w:r w:rsidRPr="003C3330">
        <w:t xml:space="preserve"> </w:t>
      </w:r>
    </w:p>
    <w:p w:rsidR="002A2979" w:rsidRDefault="002A2979" w:rsidP="00344B56">
      <w:pPr>
        <w:ind w:firstLine="567"/>
        <w:jc w:val="both"/>
        <w:rPr>
          <w:szCs w:val="28"/>
        </w:rPr>
      </w:pPr>
      <w:r>
        <w:t xml:space="preserve">При проведении муниципального контроля </w:t>
      </w:r>
      <w:r>
        <w:rPr>
          <w:szCs w:val="28"/>
        </w:rPr>
        <w:t>о</w:t>
      </w:r>
      <w:r w:rsidRPr="001C7E3C">
        <w:rPr>
          <w:szCs w:val="28"/>
        </w:rPr>
        <w:t>существля</w:t>
      </w:r>
      <w:r>
        <w:rPr>
          <w:szCs w:val="28"/>
        </w:rPr>
        <w:t>ется</w:t>
      </w:r>
      <w:r w:rsidRPr="001C7E3C">
        <w:rPr>
          <w:szCs w:val="28"/>
        </w:rPr>
        <w:t xml:space="preserve"> взаимодействие с органами федеральной исполнительной власти, уполномоченными исполнительными органами государственной власти Пермского края, осуществляющими государственный лесной контроль и надзор, правоохранительными органами, обществе</w:t>
      </w:r>
      <w:r>
        <w:rPr>
          <w:szCs w:val="28"/>
        </w:rPr>
        <w:t>нными объединениями, гражданами.</w:t>
      </w:r>
    </w:p>
    <w:p w:rsidR="002A2979" w:rsidRDefault="002A2979" w:rsidP="00344B56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A64E6D">
        <w:rPr>
          <w:rFonts w:eastAsia="Calibri"/>
        </w:rPr>
        <w:t>В 202</w:t>
      </w:r>
      <w:r w:rsidR="00BD1FFF">
        <w:rPr>
          <w:rFonts w:eastAsia="Calibri"/>
        </w:rPr>
        <w:t>1</w:t>
      </w:r>
      <w:r w:rsidRPr="00A64E6D">
        <w:rPr>
          <w:rFonts w:eastAsia="Calibri"/>
        </w:rPr>
        <w:t xml:space="preserve"> году на территории Красновишерского городского округа плановые проверки юридических лиц и индивидуальных предпринимателей по муниципальному </w:t>
      </w:r>
      <w:r>
        <w:rPr>
          <w:rFonts w:eastAsia="Calibri"/>
        </w:rPr>
        <w:t xml:space="preserve">лесному </w:t>
      </w:r>
      <w:r w:rsidRPr="00A64E6D">
        <w:rPr>
          <w:rFonts w:eastAsia="Calibri"/>
        </w:rPr>
        <w:t>контролю не проводились.</w:t>
      </w:r>
    </w:p>
    <w:p w:rsidR="002A2979" w:rsidRDefault="002A2979" w:rsidP="003C3330">
      <w:pPr>
        <w:ind w:firstLine="709"/>
        <w:jc w:val="both"/>
      </w:pPr>
    </w:p>
    <w:p w:rsidR="00546301" w:rsidRDefault="00546301" w:rsidP="00546301">
      <w:pPr>
        <w:pStyle w:val="Default"/>
        <w:tabs>
          <w:tab w:val="left" w:pos="993"/>
        </w:tabs>
        <w:ind w:firstLine="709"/>
        <w:jc w:val="center"/>
        <w:rPr>
          <w:b/>
        </w:rPr>
      </w:pPr>
      <w:r w:rsidRPr="00546301">
        <w:rPr>
          <w:b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Красновишерского городского округа.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</w:rPr>
        <w:t>Муниципальный контроль в сфере использования и охраны недр осуществляется в соответствии с: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</w:rPr>
        <w:t>Федеральным законом от 21 февраля 1992 г. № 2395-1 «О недрах»;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</w:rPr>
        <w:t>Федеральным законом от 10 января 2002 г. № 7-ФЗ «Об охране окружающей среды»;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  <w:lang w:eastAsia="en-US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Федеральным законом от 2 мая 2006 г. № 59-ФЗ «О порядке рассмотрения обращений граждан Российской Федерации»;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  <w:lang w:eastAsia="en-US"/>
        </w:rPr>
        <w:t>Федеральным законом от 26 декабря 2008 г.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12 мая 2005 г. № 293 «Об утверждении Положения о государственном надзоре за геологическим изучением, рациональным использованием и охраной недр»;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bCs/>
          <w:sz w:val="24"/>
          <w:szCs w:val="24"/>
          <w:lang w:eastAsia="en-US"/>
        </w:rPr>
        <w:t>приказом Минэкономразвития России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  <w:lang w:eastAsia="en-US"/>
        </w:rPr>
        <w:t>Законом Пермского края от 9 ноября 2012 г. № 114-ПК «О порядке предоставления в пользование участков недр местного значения на территории Пермского края»;</w:t>
      </w:r>
    </w:p>
    <w:p w:rsidR="004A0868" w:rsidRPr="004A0868" w:rsidRDefault="004A0868" w:rsidP="004A0868">
      <w:pPr>
        <w:pStyle w:val="10"/>
        <w:ind w:firstLine="567"/>
        <w:jc w:val="both"/>
        <w:rPr>
          <w:sz w:val="24"/>
          <w:szCs w:val="24"/>
        </w:rPr>
      </w:pPr>
      <w:r w:rsidRPr="004A0868">
        <w:rPr>
          <w:rFonts w:ascii="Times New Roman" w:hAnsi="Times New Roman" w:cs="Times New Roman"/>
          <w:sz w:val="24"/>
          <w:szCs w:val="24"/>
          <w:lang w:eastAsia="en-US"/>
        </w:rPr>
        <w:t>Уставом Красновишерского городского округа;</w:t>
      </w:r>
    </w:p>
    <w:p w:rsidR="003C3330" w:rsidRDefault="004A0868" w:rsidP="004A0868">
      <w:pPr>
        <w:pStyle w:val="ab"/>
        <w:keepLines w:val="0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Красновишерского городского округа от 20.04.2020 № 278 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Красновишерского округа».</w:t>
      </w:r>
    </w:p>
    <w:p w:rsidR="004A0868" w:rsidRDefault="00715D16" w:rsidP="004A0868">
      <w:pPr>
        <w:pStyle w:val="ab"/>
        <w:keepLines w:val="0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 w:rsidRPr="00715D16">
        <w:rPr>
          <w:sz w:val="24"/>
          <w:szCs w:val="24"/>
        </w:rPr>
        <w:t>Предметом муниципального контроля в сфере использования и охраны недр является соблюдение гражданами, юридическими лицами, индивидуальными предпринимателями, являющимися пользователями недр, определенных в соответствии с Законом Российской Федерации от 21 февраля 1992 г, № 2395-1 «О недрах», требований законодательства Российской Федерации, Пермского края, муниципальных правовых актов Красновишерского городского округа в сфере использования и охраны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а также организация и проведение мероприятий по профилактике нарушений обязательных требований.</w:t>
      </w:r>
    </w:p>
    <w:p w:rsidR="00715D16" w:rsidRPr="00715D16" w:rsidRDefault="00715D16" w:rsidP="00715D16">
      <w:pPr>
        <w:pStyle w:val="ab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  <w:r w:rsidRPr="00715D16">
        <w:rPr>
          <w:sz w:val="24"/>
          <w:szCs w:val="24"/>
        </w:rPr>
        <w:t xml:space="preserve">При исполнении функции муниципального контроля в сфере использования и охраны недр </w:t>
      </w:r>
      <w:r w:rsidR="004B5E87">
        <w:rPr>
          <w:sz w:val="24"/>
          <w:szCs w:val="24"/>
        </w:rPr>
        <w:t xml:space="preserve">осуществляется взаимодействие с </w:t>
      </w:r>
      <w:r w:rsidRPr="00715D16">
        <w:rPr>
          <w:sz w:val="24"/>
          <w:szCs w:val="24"/>
        </w:rPr>
        <w:t>прокуратурой Красновишерского района</w:t>
      </w:r>
      <w:r w:rsidR="004B5E87">
        <w:rPr>
          <w:sz w:val="24"/>
          <w:szCs w:val="24"/>
        </w:rPr>
        <w:t xml:space="preserve">, </w:t>
      </w:r>
      <w:r w:rsidRPr="00715D16">
        <w:rPr>
          <w:sz w:val="24"/>
          <w:szCs w:val="24"/>
        </w:rPr>
        <w:t xml:space="preserve">Отделением МВД России по Красновишерскому </w:t>
      </w:r>
      <w:r w:rsidR="00BD1FFF">
        <w:rPr>
          <w:sz w:val="24"/>
          <w:szCs w:val="24"/>
        </w:rPr>
        <w:t>городскому округу</w:t>
      </w:r>
      <w:r w:rsidR="004B5E87">
        <w:rPr>
          <w:sz w:val="24"/>
          <w:szCs w:val="24"/>
        </w:rPr>
        <w:t xml:space="preserve">, </w:t>
      </w:r>
      <w:r w:rsidRPr="00715D16">
        <w:rPr>
          <w:sz w:val="24"/>
          <w:szCs w:val="24"/>
        </w:rPr>
        <w:t>территориальными органами федеральных органов исполнительной власти, осуществляющими государственный надзор за геологическим изучением, рациональным использованием и охраной недр в отношении участка недр местного значен</w:t>
      </w:r>
      <w:r w:rsidR="004B5E87">
        <w:rPr>
          <w:sz w:val="24"/>
          <w:szCs w:val="24"/>
        </w:rPr>
        <w:t xml:space="preserve">ия на территории Пермского края, </w:t>
      </w:r>
      <w:r w:rsidRPr="00715D16">
        <w:rPr>
          <w:sz w:val="24"/>
          <w:szCs w:val="24"/>
        </w:rPr>
        <w:t>саморегулируемыми организациями по вопросам защиты прав их членов</w:t>
      </w:r>
      <w:r w:rsidR="004B5E87">
        <w:rPr>
          <w:sz w:val="24"/>
          <w:szCs w:val="24"/>
        </w:rPr>
        <w:t xml:space="preserve">. </w:t>
      </w:r>
    </w:p>
    <w:p w:rsidR="00D23E34" w:rsidRDefault="00D23E34" w:rsidP="00D23E34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A64E6D">
        <w:rPr>
          <w:rFonts w:eastAsia="Calibri"/>
        </w:rPr>
        <w:t>В 202</w:t>
      </w:r>
      <w:r w:rsidR="00BD1FFF">
        <w:rPr>
          <w:rFonts w:eastAsia="Calibri"/>
        </w:rPr>
        <w:t>1</w:t>
      </w:r>
      <w:r w:rsidRPr="00A64E6D">
        <w:rPr>
          <w:rFonts w:eastAsia="Calibri"/>
        </w:rPr>
        <w:t xml:space="preserve"> году на территории Красновишерского городского округа плановые проверки юридических лиц и индивидуальных предпринимателей по муниципальному контролю</w:t>
      </w:r>
      <w:r>
        <w:rPr>
          <w:rFonts w:eastAsia="Calibri"/>
        </w:rPr>
        <w:t xml:space="preserve"> в сфере использования и охраны недр</w:t>
      </w:r>
      <w:r w:rsidRPr="00A64E6D">
        <w:rPr>
          <w:rFonts w:eastAsia="Calibri"/>
        </w:rPr>
        <w:t xml:space="preserve"> не проводились.</w:t>
      </w:r>
    </w:p>
    <w:p w:rsidR="00DC6A66" w:rsidRPr="004A0868" w:rsidRDefault="00DC6A66" w:rsidP="00612DEE">
      <w:pPr>
        <w:pStyle w:val="ab"/>
        <w:keepLines w:val="0"/>
        <w:tabs>
          <w:tab w:val="left" w:pos="709"/>
        </w:tabs>
        <w:ind w:firstLine="567"/>
        <w:jc w:val="both"/>
        <w:outlineLvl w:val="0"/>
        <w:rPr>
          <w:sz w:val="24"/>
          <w:szCs w:val="24"/>
        </w:rPr>
      </w:pPr>
    </w:p>
    <w:p w:rsidR="00DC6A66" w:rsidRDefault="005F5151" w:rsidP="005F5151">
      <w:pPr>
        <w:pStyle w:val="ab"/>
        <w:keepLines w:val="0"/>
        <w:tabs>
          <w:tab w:val="left" w:pos="709"/>
        </w:tabs>
        <w:ind w:firstLine="709"/>
        <w:outlineLvl w:val="0"/>
        <w:rPr>
          <w:b/>
          <w:sz w:val="24"/>
          <w:szCs w:val="24"/>
        </w:rPr>
      </w:pPr>
      <w:r w:rsidRPr="005F5151">
        <w:rPr>
          <w:b/>
          <w:sz w:val="24"/>
          <w:szCs w:val="24"/>
        </w:rPr>
        <w:t>Муниципальный контроль за соблюдением законодательства в области розничной продажи алкогольной продукции на территории Красновишерского городского округа.</w:t>
      </w:r>
    </w:p>
    <w:p w:rsidR="00471BF6" w:rsidRPr="00471BF6" w:rsidRDefault="00471BF6" w:rsidP="00B207B3">
      <w:pPr>
        <w:ind w:firstLine="567"/>
        <w:jc w:val="both"/>
        <w:rPr>
          <w:lang w:eastAsia="en-US"/>
        </w:rPr>
      </w:pPr>
      <w:r>
        <w:t>Муниципальный контроль</w:t>
      </w:r>
      <w:r w:rsidRPr="00471BF6">
        <w:t xml:space="preserve"> осуществляется в соответствии с:</w:t>
      </w:r>
    </w:p>
    <w:p w:rsidR="00471BF6" w:rsidRPr="00471BF6" w:rsidRDefault="00471BF6" w:rsidP="00B207B3">
      <w:pPr>
        <w:ind w:firstLine="567"/>
        <w:jc w:val="both"/>
        <w:rPr>
          <w:bCs/>
          <w:color w:val="000000"/>
        </w:rPr>
      </w:pPr>
      <w:r w:rsidRPr="00471BF6">
        <w:rPr>
          <w:bCs/>
          <w:color w:val="000000"/>
        </w:rPr>
        <w:t xml:space="preserve">Федеральным законом от 22 ноября </w:t>
      </w:r>
      <w:smartTag w:uri="urn:schemas-microsoft-com:office:smarttags" w:element="metricconverter">
        <w:smartTagPr>
          <w:attr w:name="ProductID" w:val="1995 г"/>
        </w:smartTagPr>
        <w:r w:rsidRPr="00471BF6">
          <w:rPr>
            <w:bCs/>
            <w:color w:val="000000"/>
          </w:rPr>
          <w:t>1995 г</w:t>
        </w:r>
      </w:smartTag>
      <w:r w:rsidRPr="00471BF6">
        <w:rPr>
          <w:bCs/>
          <w:color w:val="000000"/>
        </w:rPr>
        <w:t>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471BF6" w:rsidRPr="00471BF6" w:rsidRDefault="00471BF6" w:rsidP="00B207B3">
      <w:pPr>
        <w:ind w:firstLine="567"/>
        <w:jc w:val="both"/>
        <w:rPr>
          <w:lang w:eastAsia="en-US"/>
        </w:rPr>
      </w:pPr>
      <w:r w:rsidRPr="00471BF6">
        <w:rPr>
          <w:lang w:eastAsia="en-US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71BF6">
          <w:rPr>
            <w:lang w:eastAsia="en-US"/>
          </w:rPr>
          <w:t>2003 г</w:t>
        </w:r>
      </w:smartTag>
      <w:r w:rsidRPr="00471BF6">
        <w:rPr>
          <w:lang w:eastAsia="en-US"/>
        </w:rPr>
        <w:t>. № 131-ФЗ «Об общих принципах организации местного самоуправления в Российской Федерации»;</w:t>
      </w:r>
    </w:p>
    <w:p w:rsidR="00471BF6" w:rsidRPr="00471BF6" w:rsidRDefault="00471BF6" w:rsidP="00B207B3">
      <w:pPr>
        <w:ind w:firstLine="567"/>
        <w:jc w:val="both"/>
        <w:rPr>
          <w:lang w:eastAsia="en-US"/>
        </w:rPr>
      </w:pPr>
      <w:r w:rsidRPr="00471BF6">
        <w:rPr>
          <w:lang w:eastAsia="en-US"/>
        </w:rPr>
        <w:lastRenderedPageBreak/>
        <w:t xml:space="preserve">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471BF6">
          <w:rPr>
            <w:lang w:eastAsia="en-US"/>
          </w:rPr>
          <w:t>2008 г</w:t>
        </w:r>
      </w:smartTag>
      <w:r w:rsidRPr="00471BF6">
        <w:rPr>
          <w:lang w:eastAsia="en-US"/>
        </w:rPr>
        <w:t>. № 294-ФЗ «О защите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:rsidR="00471BF6" w:rsidRPr="00471BF6" w:rsidRDefault="00471BF6" w:rsidP="00B207B3">
      <w:pPr>
        <w:ind w:firstLine="567"/>
        <w:jc w:val="both"/>
        <w:rPr>
          <w:lang w:eastAsia="en-US"/>
        </w:rPr>
      </w:pPr>
      <w:r w:rsidRPr="00471BF6">
        <w:rPr>
          <w:lang w:eastAsia="en-US"/>
        </w:rPr>
        <w:t xml:space="preserve">Федеральным законом от 28 декабря </w:t>
      </w:r>
      <w:smartTag w:uri="urn:schemas-microsoft-com:office:smarttags" w:element="metricconverter">
        <w:smartTagPr>
          <w:attr w:name="ProductID" w:val="2009 г"/>
        </w:smartTagPr>
        <w:r w:rsidRPr="00471BF6">
          <w:rPr>
            <w:lang w:eastAsia="en-US"/>
          </w:rPr>
          <w:t>2009 г</w:t>
        </w:r>
      </w:smartTag>
      <w:r w:rsidRPr="00471BF6">
        <w:rPr>
          <w:lang w:eastAsia="en-US"/>
        </w:rPr>
        <w:t>. № 381-ФЗ «Об основах государственного регулирования торговой деятельности в Российской Федерации»;</w:t>
      </w:r>
    </w:p>
    <w:p w:rsidR="00471BF6" w:rsidRPr="00471BF6" w:rsidRDefault="00F87EE5" w:rsidP="00B207B3">
      <w:pPr>
        <w:ind w:firstLine="567"/>
        <w:jc w:val="both"/>
        <w:rPr>
          <w:bCs/>
          <w:lang w:eastAsia="en-US"/>
        </w:rPr>
      </w:pPr>
      <w:hyperlink r:id="rId68" w:history="1">
        <w:r w:rsidR="00471BF6" w:rsidRPr="00471BF6">
          <w:t>постановлением</w:t>
        </w:r>
      </w:hyperlink>
      <w:r w:rsidR="00471BF6" w:rsidRPr="00471BF6">
        <w:t xml:space="preserve"> Правительства Российской Федерации от 27 декабря </w:t>
      </w:r>
      <w:smartTag w:uri="urn:schemas-microsoft-com:office:smarttags" w:element="metricconverter">
        <w:smartTagPr>
          <w:attr w:name="ProductID" w:val="2012 г"/>
        </w:smartTagPr>
        <w:r w:rsidR="00471BF6" w:rsidRPr="00471BF6">
          <w:t>2012 г</w:t>
        </w:r>
      </w:smartTag>
      <w:r w:rsidR="00471BF6" w:rsidRPr="00471BF6">
        <w:t>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определение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471BF6" w:rsidRPr="00471BF6" w:rsidRDefault="00471BF6" w:rsidP="00B207B3">
      <w:pPr>
        <w:ind w:firstLine="567"/>
        <w:jc w:val="both"/>
        <w:rPr>
          <w:bCs/>
          <w:lang w:eastAsia="en-US"/>
        </w:rPr>
      </w:pPr>
      <w:r w:rsidRPr="00471BF6">
        <w:rPr>
          <w:bCs/>
          <w:lang w:eastAsia="en-US"/>
        </w:rPr>
        <w:t xml:space="preserve">постановлением Правительства Пермского края от 10 октября </w:t>
      </w:r>
      <w:smartTag w:uri="urn:schemas-microsoft-com:office:smarttags" w:element="metricconverter">
        <w:smartTagPr>
          <w:attr w:name="ProductID" w:val="2011 г"/>
        </w:smartTagPr>
        <w:r w:rsidRPr="00471BF6">
          <w:rPr>
            <w:bCs/>
            <w:lang w:eastAsia="en-US"/>
          </w:rPr>
          <w:t>2011 г</w:t>
        </w:r>
      </w:smartTag>
      <w:r w:rsidRPr="00471BF6">
        <w:rPr>
          <w:bCs/>
          <w:lang w:eastAsia="en-US"/>
        </w:rPr>
        <w:t>. № 755-п «</w:t>
      </w:r>
      <w:r w:rsidRPr="00471BF6">
        <w:rPr>
          <w:spacing w:val="2"/>
          <w:shd w:val="clear" w:color="auto" w:fill="FFFFFF"/>
        </w:rPr>
        <w:t>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фонда)»;</w:t>
      </w:r>
    </w:p>
    <w:p w:rsidR="00471BF6" w:rsidRPr="00471BF6" w:rsidRDefault="00471BF6" w:rsidP="00B207B3">
      <w:pPr>
        <w:ind w:firstLine="567"/>
        <w:jc w:val="both"/>
        <w:rPr>
          <w:bCs/>
          <w:lang w:eastAsia="en-US"/>
        </w:rPr>
      </w:pPr>
      <w:r w:rsidRPr="00471BF6">
        <w:rPr>
          <w:bCs/>
          <w:lang w:eastAsia="en-US"/>
        </w:rPr>
        <w:t xml:space="preserve">постановлением Правительства Пермского края от 18 июня </w:t>
      </w:r>
      <w:smartTag w:uri="urn:schemas-microsoft-com:office:smarttags" w:element="metricconverter">
        <w:smartTagPr>
          <w:attr w:name="ProductID" w:val="2013 г"/>
        </w:smartTagPr>
        <w:r w:rsidRPr="00471BF6">
          <w:rPr>
            <w:bCs/>
            <w:lang w:eastAsia="en-US"/>
          </w:rPr>
          <w:t>2013 г</w:t>
        </w:r>
      </w:smartTag>
      <w:r w:rsidRPr="00471BF6">
        <w:rPr>
          <w:bCs/>
          <w:lang w:eastAsia="en-US"/>
        </w:rPr>
        <w:t>. № 708-п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продукции»;</w:t>
      </w:r>
    </w:p>
    <w:p w:rsidR="00471BF6" w:rsidRDefault="00471BF6" w:rsidP="00B207B3">
      <w:pPr>
        <w:ind w:firstLine="567"/>
        <w:jc w:val="both"/>
        <w:rPr>
          <w:lang w:eastAsia="en-US"/>
        </w:rPr>
      </w:pPr>
      <w:r w:rsidRPr="00471BF6">
        <w:rPr>
          <w:lang w:eastAsia="en-US"/>
        </w:rPr>
        <w:t xml:space="preserve">Уставом </w:t>
      </w:r>
      <w:r>
        <w:rPr>
          <w:lang w:eastAsia="en-US"/>
        </w:rPr>
        <w:t>Красновишерского городского округа</w:t>
      </w:r>
      <w:r w:rsidR="00B207B3">
        <w:rPr>
          <w:lang w:eastAsia="en-US"/>
        </w:rPr>
        <w:t>;</w:t>
      </w:r>
    </w:p>
    <w:p w:rsidR="00B207B3" w:rsidRDefault="00B207B3" w:rsidP="00B207B3">
      <w:pPr>
        <w:ind w:firstLine="567"/>
        <w:jc w:val="both"/>
        <w:rPr>
          <w:lang w:eastAsia="en-US"/>
        </w:rPr>
      </w:pPr>
      <w:r>
        <w:rPr>
          <w:lang w:eastAsia="en-US"/>
        </w:rPr>
        <w:t>постановлением администрации Красновишерского муниципального района Пермского края от 09.09.2019 № 487 «Об утверждении административного регламента по исполнению муниципальной функции «осуществление муниципального контроля за соблюдением законодательства в области розничной продажи алкогольной продукции» на территории Красновишерского городского округа».</w:t>
      </w:r>
    </w:p>
    <w:p w:rsidR="00E060DB" w:rsidRPr="00E060DB" w:rsidRDefault="00E060DB" w:rsidP="00E060DB">
      <w:pPr>
        <w:ind w:firstLine="567"/>
        <w:jc w:val="both"/>
        <w:rPr>
          <w:lang w:eastAsia="en-US"/>
        </w:rPr>
      </w:pPr>
      <w:r w:rsidRPr="00E060DB">
        <w:rPr>
          <w:lang w:eastAsia="en-US"/>
        </w:rPr>
        <w:t>Предметом муниципального контроля является проверка выполнения юридическими лицами, индивидуальными предпринимателями, осуществляющими розничную продажу алкогольной продукции на территории Красновишерского городского округа, требований, установленных муниципальными правовыми актами в сфере розничной продажи алкогольной продукции.</w:t>
      </w:r>
    </w:p>
    <w:p w:rsidR="00E060DB" w:rsidRPr="00E060DB" w:rsidRDefault="00E060DB" w:rsidP="00E060DB">
      <w:pPr>
        <w:ind w:firstLine="567"/>
        <w:jc w:val="both"/>
        <w:rPr>
          <w:lang w:eastAsia="en-US"/>
        </w:rPr>
      </w:pPr>
      <w:r w:rsidRPr="00E060DB">
        <w:rPr>
          <w:lang w:eastAsia="en-US"/>
        </w:rPr>
        <w:t>При исполнении муниципальной функции контроля в области розничной продажи алкогольной продукции осуществляется взаимодействие с</w:t>
      </w:r>
      <w:r>
        <w:rPr>
          <w:lang w:eastAsia="en-US"/>
        </w:rPr>
        <w:t xml:space="preserve"> </w:t>
      </w:r>
      <w:r w:rsidRPr="00E060DB">
        <w:rPr>
          <w:lang w:eastAsia="en-US"/>
        </w:rPr>
        <w:t>прокуратурой Красновишерского района</w:t>
      </w:r>
      <w:r>
        <w:rPr>
          <w:lang w:eastAsia="en-US"/>
        </w:rPr>
        <w:t xml:space="preserve">, </w:t>
      </w:r>
      <w:r w:rsidRPr="00E060DB">
        <w:rPr>
          <w:lang w:eastAsia="en-US"/>
        </w:rPr>
        <w:t xml:space="preserve">Отделением МВД России по Красновишерскому </w:t>
      </w:r>
      <w:r w:rsidR="00BD1FFF">
        <w:rPr>
          <w:lang w:eastAsia="en-US"/>
        </w:rPr>
        <w:t>городскому округу</w:t>
      </w:r>
      <w:r w:rsidRPr="00E060DB">
        <w:rPr>
          <w:lang w:eastAsia="en-US"/>
        </w:rPr>
        <w:t>.</w:t>
      </w:r>
    </w:p>
    <w:p w:rsidR="00A81150" w:rsidRDefault="00A81150" w:rsidP="00A81150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A64E6D">
        <w:rPr>
          <w:rFonts w:eastAsia="Calibri"/>
        </w:rPr>
        <w:t>В 202</w:t>
      </w:r>
      <w:r w:rsidR="00BD1FFF">
        <w:rPr>
          <w:rFonts w:eastAsia="Calibri"/>
        </w:rPr>
        <w:t>1</w:t>
      </w:r>
      <w:r w:rsidRPr="00A64E6D">
        <w:rPr>
          <w:rFonts w:eastAsia="Calibri"/>
        </w:rPr>
        <w:t xml:space="preserve"> году на территории Красновишерского городского округа плановые проверки юридических лиц и индивидуальных предпринимателей по муниципальному контролю</w:t>
      </w:r>
      <w:r>
        <w:rPr>
          <w:rFonts w:eastAsia="Calibri"/>
        </w:rPr>
        <w:t xml:space="preserve"> в сфере розничной продажи алкогольной продукции </w:t>
      </w:r>
      <w:r w:rsidRPr="00A64E6D">
        <w:rPr>
          <w:rFonts w:eastAsia="Calibri"/>
        </w:rPr>
        <w:t>не проводились.</w:t>
      </w:r>
    </w:p>
    <w:p w:rsidR="00B207B3" w:rsidRPr="00471BF6" w:rsidRDefault="00B207B3" w:rsidP="00B207B3">
      <w:pPr>
        <w:ind w:firstLine="567"/>
        <w:jc w:val="both"/>
        <w:rPr>
          <w:bCs/>
          <w:lang w:eastAsia="en-US"/>
        </w:rPr>
      </w:pPr>
    </w:p>
    <w:p w:rsidR="00BD7918" w:rsidRDefault="0054365D" w:rsidP="005F5151">
      <w:pPr>
        <w:widowControl w:val="0"/>
        <w:autoSpaceDE w:val="0"/>
        <w:autoSpaceDN w:val="0"/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М</w:t>
      </w:r>
      <w:r w:rsidRPr="0054365D">
        <w:rPr>
          <w:rFonts w:eastAsia="Calibri"/>
          <w:b/>
        </w:rPr>
        <w:t>униципальный контроль в сфере торговой деятельности на территории Красновишерского городского округа</w:t>
      </w:r>
      <w:r>
        <w:rPr>
          <w:rFonts w:eastAsia="Calibri"/>
          <w:b/>
        </w:rPr>
        <w:t>.</w:t>
      </w:r>
    </w:p>
    <w:p w:rsidR="0054365D" w:rsidRPr="0054365D" w:rsidRDefault="0054365D" w:rsidP="001149E0">
      <w:pPr>
        <w:ind w:firstLine="567"/>
        <w:jc w:val="both"/>
        <w:rPr>
          <w:lang w:eastAsia="en-US"/>
        </w:rPr>
      </w:pPr>
      <w:r w:rsidRPr="0054365D">
        <w:t>Муниципальный контроль в сфере торговой деятельности на территории Красновишерского городского округа осуществляется в соответствии с:</w:t>
      </w:r>
    </w:p>
    <w:p w:rsidR="0054365D" w:rsidRPr="0054365D" w:rsidRDefault="0054365D" w:rsidP="001149E0">
      <w:pPr>
        <w:ind w:firstLine="567"/>
        <w:jc w:val="both"/>
      </w:pPr>
      <w:r w:rsidRPr="0054365D">
        <w:t>Конституцией Российской Федерации;</w:t>
      </w:r>
    </w:p>
    <w:p w:rsidR="0054365D" w:rsidRPr="0054365D" w:rsidRDefault="0054365D" w:rsidP="001149E0">
      <w:pPr>
        <w:ind w:firstLine="567"/>
        <w:jc w:val="both"/>
        <w:rPr>
          <w:lang w:eastAsia="en-US"/>
        </w:rPr>
      </w:pPr>
      <w:r w:rsidRPr="0054365D">
        <w:rPr>
          <w:lang w:eastAsia="en-US"/>
        </w:rPr>
        <w:t xml:space="preserve">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4365D">
          <w:rPr>
            <w:lang w:eastAsia="en-US"/>
          </w:rPr>
          <w:t>1992 г</w:t>
        </w:r>
      </w:smartTag>
      <w:r w:rsidRPr="0054365D">
        <w:rPr>
          <w:lang w:eastAsia="en-US"/>
        </w:rPr>
        <w:t>. № 2300-1 «О защите прав потребителей»;</w:t>
      </w:r>
    </w:p>
    <w:p w:rsidR="0054365D" w:rsidRPr="0054365D" w:rsidRDefault="0054365D" w:rsidP="001149E0">
      <w:pPr>
        <w:ind w:firstLine="567"/>
        <w:jc w:val="both"/>
        <w:rPr>
          <w:lang w:eastAsia="en-US"/>
        </w:rPr>
      </w:pPr>
      <w:r w:rsidRPr="0054365D">
        <w:rPr>
          <w:lang w:eastAsia="en-US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4365D">
          <w:rPr>
            <w:lang w:eastAsia="en-US"/>
          </w:rPr>
          <w:t>2003 г</w:t>
        </w:r>
      </w:smartTag>
      <w:r w:rsidRPr="0054365D">
        <w:rPr>
          <w:lang w:eastAsia="en-US"/>
        </w:rPr>
        <w:t>. № 131-ФЗ «Об общих принципах организации местного самоуправления в Российской Федерации»;</w:t>
      </w:r>
    </w:p>
    <w:p w:rsidR="0054365D" w:rsidRPr="0054365D" w:rsidRDefault="0054365D" w:rsidP="001149E0">
      <w:pPr>
        <w:ind w:firstLine="567"/>
        <w:jc w:val="both"/>
        <w:rPr>
          <w:lang w:eastAsia="en-US"/>
        </w:rPr>
      </w:pPr>
      <w:r w:rsidRPr="0054365D">
        <w:rPr>
          <w:lang w:eastAsia="en-US"/>
        </w:rPr>
        <w:t xml:space="preserve">Федеральным законом от 30 декабря </w:t>
      </w:r>
      <w:smartTag w:uri="urn:schemas-microsoft-com:office:smarttags" w:element="metricconverter">
        <w:smartTagPr>
          <w:attr w:name="ProductID" w:val="2006 г"/>
        </w:smartTagPr>
        <w:r w:rsidRPr="0054365D">
          <w:rPr>
            <w:lang w:eastAsia="en-US"/>
          </w:rPr>
          <w:t>2006 г</w:t>
        </w:r>
      </w:smartTag>
      <w:r w:rsidRPr="0054365D">
        <w:rPr>
          <w:lang w:eastAsia="en-US"/>
        </w:rPr>
        <w:t>. № 271-ФЗ «О розничных рынках и о внесении изменений в Трудовой кодекс Российской Федерации»;</w:t>
      </w:r>
    </w:p>
    <w:p w:rsidR="0054365D" w:rsidRPr="0054365D" w:rsidRDefault="0054365D" w:rsidP="001149E0">
      <w:pPr>
        <w:ind w:firstLine="567"/>
        <w:jc w:val="both"/>
        <w:rPr>
          <w:lang w:eastAsia="en-US"/>
        </w:rPr>
      </w:pPr>
      <w:r w:rsidRPr="0054365D">
        <w:rPr>
          <w:lang w:eastAsia="en-US"/>
        </w:rPr>
        <w:lastRenderedPageBreak/>
        <w:t xml:space="preserve">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54365D">
          <w:rPr>
            <w:lang w:eastAsia="en-US"/>
          </w:rPr>
          <w:t>2008 г</w:t>
        </w:r>
      </w:smartTag>
      <w:r w:rsidRPr="0054365D">
        <w:rPr>
          <w:lang w:eastAsia="en-US"/>
        </w:rPr>
        <w:t>.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4365D" w:rsidRPr="0054365D" w:rsidRDefault="0054365D" w:rsidP="001149E0">
      <w:pPr>
        <w:ind w:firstLine="567"/>
        <w:jc w:val="both"/>
        <w:rPr>
          <w:lang w:eastAsia="en-US"/>
        </w:rPr>
      </w:pPr>
      <w:r w:rsidRPr="0054365D">
        <w:rPr>
          <w:lang w:eastAsia="en-US"/>
        </w:rPr>
        <w:t xml:space="preserve">Федеральным законом от 28 декабря </w:t>
      </w:r>
      <w:smartTag w:uri="urn:schemas-microsoft-com:office:smarttags" w:element="metricconverter">
        <w:smartTagPr>
          <w:attr w:name="ProductID" w:val="2009 г"/>
        </w:smartTagPr>
        <w:r w:rsidRPr="0054365D">
          <w:rPr>
            <w:lang w:eastAsia="en-US"/>
          </w:rPr>
          <w:t>2009 г</w:t>
        </w:r>
      </w:smartTag>
      <w:r w:rsidRPr="0054365D">
        <w:rPr>
          <w:lang w:eastAsia="en-US"/>
        </w:rPr>
        <w:t>. № 381-ФЗ «Об основах государственного регулирования торговой деятельности в Российской Федерации»;</w:t>
      </w:r>
    </w:p>
    <w:p w:rsidR="0054365D" w:rsidRPr="0054365D" w:rsidRDefault="0054365D" w:rsidP="001149E0">
      <w:pPr>
        <w:ind w:firstLine="567"/>
        <w:jc w:val="both"/>
        <w:rPr>
          <w:bCs/>
          <w:lang w:eastAsia="en-US"/>
        </w:rPr>
      </w:pPr>
      <w:r w:rsidRPr="0054365D">
        <w:rPr>
          <w:bCs/>
          <w:lang w:eastAsia="en-US"/>
        </w:rPr>
        <w:t xml:space="preserve">Законом Пермского края от 6 апреля </w:t>
      </w:r>
      <w:smartTag w:uri="urn:schemas-microsoft-com:office:smarttags" w:element="metricconverter">
        <w:smartTagPr>
          <w:attr w:name="ProductID" w:val="2015 г"/>
        </w:smartTagPr>
        <w:r w:rsidRPr="0054365D">
          <w:rPr>
            <w:bCs/>
            <w:lang w:eastAsia="en-US"/>
          </w:rPr>
          <w:t>2015 г</w:t>
        </w:r>
      </w:smartTag>
      <w:r w:rsidRPr="0054365D">
        <w:rPr>
          <w:bCs/>
          <w:lang w:eastAsia="en-US"/>
        </w:rPr>
        <w:t>. № 460-ПК «Об административных правонарушениях в Пермском крае»;</w:t>
      </w:r>
    </w:p>
    <w:p w:rsidR="0054365D" w:rsidRDefault="0054365D" w:rsidP="001149E0">
      <w:pPr>
        <w:ind w:firstLine="567"/>
        <w:jc w:val="both"/>
        <w:rPr>
          <w:lang w:eastAsia="en-US"/>
        </w:rPr>
      </w:pPr>
      <w:r w:rsidRPr="0054365D">
        <w:rPr>
          <w:lang w:eastAsia="en-US"/>
        </w:rPr>
        <w:t xml:space="preserve">Уставом </w:t>
      </w:r>
      <w:r>
        <w:rPr>
          <w:lang w:eastAsia="en-US"/>
        </w:rPr>
        <w:t>Красновишерского городского округа</w:t>
      </w:r>
      <w:r w:rsidRPr="0054365D">
        <w:rPr>
          <w:lang w:eastAsia="en-US"/>
        </w:rPr>
        <w:t>;</w:t>
      </w:r>
    </w:p>
    <w:p w:rsidR="0054365D" w:rsidRDefault="0054365D" w:rsidP="001149E0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постановлением администрации Красновишерского муниципального района Пермского края от 20.09.2019 № 549 «Об утверждении </w:t>
      </w:r>
      <w:r w:rsidR="001E0A01">
        <w:rPr>
          <w:lang w:eastAsia="en-US"/>
        </w:rPr>
        <w:t>административного</w:t>
      </w:r>
      <w:r>
        <w:rPr>
          <w:lang w:eastAsia="en-US"/>
        </w:rPr>
        <w:t xml:space="preserve"> регламента по исполнению </w:t>
      </w:r>
      <w:r w:rsidR="001E0A01">
        <w:rPr>
          <w:lang w:eastAsia="en-US"/>
        </w:rPr>
        <w:t>муниципальной</w:t>
      </w:r>
      <w:r>
        <w:rPr>
          <w:lang w:eastAsia="en-US"/>
        </w:rPr>
        <w:t xml:space="preserve"> функции «Осуществление </w:t>
      </w:r>
      <w:r w:rsidR="001E0A01">
        <w:rPr>
          <w:lang w:eastAsia="en-US"/>
        </w:rPr>
        <w:t>муниципального</w:t>
      </w:r>
      <w:r>
        <w:rPr>
          <w:lang w:eastAsia="en-US"/>
        </w:rPr>
        <w:t xml:space="preserve"> контроля в сфере торговой деятельности» на территории Красновишерского городского округа». </w:t>
      </w:r>
    </w:p>
    <w:p w:rsidR="001E0A01" w:rsidRDefault="00F82199" w:rsidP="001149E0">
      <w:pPr>
        <w:ind w:firstLine="567"/>
        <w:jc w:val="both"/>
      </w:pPr>
      <w:r w:rsidRPr="00F82199">
        <w:t xml:space="preserve">Предмет муниципального контроля </w:t>
      </w:r>
      <w:r>
        <w:t>является проверка с</w:t>
      </w:r>
      <w:r w:rsidRPr="00F82199">
        <w:t>облюдени</w:t>
      </w:r>
      <w:r>
        <w:t>я</w:t>
      </w:r>
      <w:r w:rsidRPr="00F82199">
        <w:t xml:space="preserve"> юридическим лицом, индивидуальным предпринимателем в процессе осуществления деятельности требований установленных муниципальными правовыми актами по соблюдению схемы размещения нестационарных торговых объектов на земельных участках, в зданиях и сооружениях, находящихся в государственной или муниципальной собственности, порядка организации ярмарок и продажи товаров (выполнение работ и услуг) на них на территории Красновишерского городского округа и другие требования, установленные муниципальными правовыми актами. </w:t>
      </w:r>
    </w:p>
    <w:p w:rsidR="00F82199" w:rsidRPr="00F82199" w:rsidRDefault="00F82199" w:rsidP="001149E0">
      <w:pPr>
        <w:ind w:firstLine="567"/>
        <w:jc w:val="both"/>
        <w:rPr>
          <w:lang w:eastAsia="en-US"/>
        </w:rPr>
      </w:pPr>
      <w:r w:rsidRPr="00F82199">
        <w:rPr>
          <w:lang w:eastAsia="en-US"/>
        </w:rPr>
        <w:t>При исполнении функции муниципального контроля в сфере торговой деятельности осуществляется взаимодействие с</w:t>
      </w:r>
      <w:r>
        <w:rPr>
          <w:lang w:eastAsia="en-US"/>
        </w:rPr>
        <w:t xml:space="preserve"> </w:t>
      </w:r>
      <w:r w:rsidRPr="00F82199">
        <w:rPr>
          <w:lang w:eastAsia="en-US"/>
        </w:rPr>
        <w:t>прокуратурой Красновишерского района</w:t>
      </w:r>
      <w:r>
        <w:rPr>
          <w:lang w:eastAsia="en-US"/>
        </w:rPr>
        <w:t xml:space="preserve">, </w:t>
      </w:r>
      <w:r w:rsidRPr="00F82199">
        <w:rPr>
          <w:lang w:eastAsia="en-US"/>
        </w:rPr>
        <w:t xml:space="preserve">Отделением МВД России по Красновишерскому </w:t>
      </w:r>
      <w:r w:rsidR="00B40574">
        <w:rPr>
          <w:lang w:eastAsia="en-US"/>
        </w:rPr>
        <w:t>городскому округу</w:t>
      </w:r>
      <w:r w:rsidRPr="00F82199">
        <w:rPr>
          <w:lang w:eastAsia="en-US"/>
        </w:rPr>
        <w:t>.</w:t>
      </w:r>
    </w:p>
    <w:p w:rsidR="00A81150" w:rsidRDefault="00A81150" w:rsidP="00A81150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A64E6D">
        <w:rPr>
          <w:rFonts w:eastAsia="Calibri"/>
        </w:rPr>
        <w:t>В 202</w:t>
      </w:r>
      <w:r w:rsidR="00B40574">
        <w:rPr>
          <w:rFonts w:eastAsia="Calibri"/>
        </w:rPr>
        <w:t>1</w:t>
      </w:r>
      <w:r w:rsidRPr="00A64E6D">
        <w:rPr>
          <w:rFonts w:eastAsia="Calibri"/>
        </w:rPr>
        <w:t xml:space="preserve"> году на территории Красновишерского городского округа плановые проверки юридических лиц и индивидуальных предпринимателей по муниципальному контролю</w:t>
      </w:r>
      <w:r>
        <w:rPr>
          <w:rFonts w:eastAsia="Calibri"/>
        </w:rPr>
        <w:t xml:space="preserve"> в сфере торговой деятельности </w:t>
      </w:r>
      <w:r w:rsidRPr="00A64E6D">
        <w:rPr>
          <w:rFonts w:eastAsia="Calibri"/>
        </w:rPr>
        <w:t>не проводились.</w:t>
      </w:r>
    </w:p>
    <w:p w:rsidR="00A81150" w:rsidRPr="0054365D" w:rsidRDefault="00A81150" w:rsidP="0054365D">
      <w:pPr>
        <w:ind w:firstLine="709"/>
        <w:jc w:val="both"/>
        <w:rPr>
          <w:lang w:eastAsia="en-US"/>
        </w:rPr>
      </w:pPr>
    </w:p>
    <w:p w:rsidR="0054365D" w:rsidRDefault="001149E0" w:rsidP="001149E0">
      <w:pPr>
        <w:widowControl w:val="0"/>
        <w:autoSpaceDE w:val="0"/>
        <w:autoSpaceDN w:val="0"/>
        <w:ind w:firstLine="720"/>
        <w:jc w:val="center"/>
        <w:rPr>
          <w:b/>
        </w:rPr>
      </w:pPr>
      <w:r>
        <w:rPr>
          <w:b/>
        </w:rPr>
        <w:t>М</w:t>
      </w:r>
      <w:r w:rsidRPr="001149E0">
        <w:rPr>
          <w:b/>
        </w:rPr>
        <w:t>униципальный контроль за размещением рекламных конструкций на территории Красновишерского городского округа</w:t>
      </w:r>
      <w:r>
        <w:rPr>
          <w:b/>
        </w:rPr>
        <w:t>.</w:t>
      </w:r>
    </w:p>
    <w:p w:rsidR="00A81150" w:rsidRPr="00A81150" w:rsidRDefault="00A81150" w:rsidP="00A81150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A81150">
        <w:rPr>
          <w:spacing w:val="-2"/>
        </w:rPr>
        <w:t>Муниципальный контроль осуществляется в соответствии с:</w:t>
      </w:r>
    </w:p>
    <w:p w:rsidR="00A81150" w:rsidRPr="00A81150" w:rsidRDefault="00A81150" w:rsidP="00A81150">
      <w:pPr>
        <w:autoSpaceDE w:val="0"/>
        <w:autoSpaceDN w:val="0"/>
        <w:adjustRightInd w:val="0"/>
        <w:ind w:firstLine="567"/>
        <w:jc w:val="both"/>
      </w:pPr>
      <w:r w:rsidRPr="00A81150">
        <w:t>Конституцией Российской Федерации;</w:t>
      </w:r>
    </w:p>
    <w:p w:rsidR="00A81150" w:rsidRPr="00A81150" w:rsidRDefault="00A81150" w:rsidP="00A81150">
      <w:pPr>
        <w:autoSpaceDE w:val="0"/>
        <w:autoSpaceDN w:val="0"/>
        <w:adjustRightInd w:val="0"/>
        <w:ind w:firstLine="567"/>
        <w:jc w:val="both"/>
      </w:pPr>
      <w:r w:rsidRPr="00A81150">
        <w:t>Земельным кодексом Российской Федерации;</w:t>
      </w:r>
    </w:p>
    <w:p w:rsidR="00A81150" w:rsidRPr="00A81150" w:rsidRDefault="00A81150" w:rsidP="00A81150">
      <w:pPr>
        <w:autoSpaceDE w:val="0"/>
        <w:autoSpaceDN w:val="0"/>
        <w:adjustRightInd w:val="0"/>
        <w:ind w:firstLine="567"/>
        <w:jc w:val="both"/>
      </w:pPr>
      <w:r w:rsidRPr="00A81150">
        <w:t>Кодексом Российской Федерации об административных правонарушениях;</w:t>
      </w:r>
    </w:p>
    <w:p w:rsidR="00A81150" w:rsidRPr="00A81150" w:rsidRDefault="00A81150" w:rsidP="00A81150">
      <w:pPr>
        <w:autoSpaceDE w:val="0"/>
        <w:autoSpaceDN w:val="0"/>
        <w:adjustRightInd w:val="0"/>
        <w:ind w:firstLine="567"/>
        <w:jc w:val="both"/>
      </w:pPr>
      <w:r w:rsidRPr="00A81150"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81150">
          <w:t>2003 г</w:t>
        </w:r>
      </w:smartTag>
      <w:r w:rsidRPr="00A81150">
        <w:t>. № 131-ФЗ «Об общих принципах организации местного самоуправления в Российской Федерации»;</w:t>
      </w:r>
    </w:p>
    <w:p w:rsidR="00A81150" w:rsidRPr="00A81150" w:rsidRDefault="00A81150" w:rsidP="00A81150">
      <w:pPr>
        <w:autoSpaceDE w:val="0"/>
        <w:autoSpaceDN w:val="0"/>
        <w:adjustRightInd w:val="0"/>
        <w:ind w:firstLine="567"/>
        <w:jc w:val="both"/>
      </w:pPr>
      <w:r w:rsidRPr="00A81150">
        <w:t xml:space="preserve">Федеральным законом от 13 марта </w:t>
      </w:r>
      <w:smartTag w:uri="urn:schemas-microsoft-com:office:smarttags" w:element="metricconverter">
        <w:smartTagPr>
          <w:attr w:name="ProductID" w:val="2006 г"/>
        </w:smartTagPr>
        <w:r w:rsidRPr="00A81150">
          <w:t>2006 г</w:t>
        </w:r>
      </w:smartTag>
      <w:r w:rsidRPr="00A81150">
        <w:t>. № 38-ФЗ «О рекламе»;</w:t>
      </w:r>
    </w:p>
    <w:p w:rsidR="00A81150" w:rsidRPr="00A81150" w:rsidRDefault="00A81150" w:rsidP="00A81150">
      <w:pPr>
        <w:autoSpaceDE w:val="0"/>
        <w:autoSpaceDN w:val="0"/>
        <w:adjustRightInd w:val="0"/>
        <w:ind w:firstLine="567"/>
        <w:jc w:val="both"/>
      </w:pPr>
      <w:r w:rsidRPr="00A81150">
        <w:t xml:space="preserve">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A81150">
          <w:t>2008 г</w:t>
        </w:r>
      </w:smartTag>
      <w:r w:rsidRPr="00A81150"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81150" w:rsidRPr="00A81150" w:rsidRDefault="00A81150" w:rsidP="00A81150">
      <w:pPr>
        <w:autoSpaceDE w:val="0"/>
        <w:autoSpaceDN w:val="0"/>
        <w:adjustRightInd w:val="0"/>
        <w:ind w:firstLine="567"/>
        <w:jc w:val="both"/>
      </w:pPr>
      <w:r w:rsidRPr="00A81150">
        <w:t xml:space="preserve">постановлением администрации Красновишерского муниципального района от 14 сентября </w:t>
      </w:r>
      <w:smartTag w:uri="urn:schemas-microsoft-com:office:smarttags" w:element="metricconverter">
        <w:smartTagPr>
          <w:attr w:name="ProductID" w:val="2015 г"/>
        </w:smartTagPr>
        <w:r w:rsidRPr="00A81150">
          <w:t>2015 г</w:t>
        </w:r>
      </w:smartTag>
      <w:r w:rsidRPr="00A81150">
        <w:t>. № 922 «Об утверждении схемы размещения рекламных конструкций на территории Красновишерского муниципального района Пермского края»;</w:t>
      </w:r>
    </w:p>
    <w:p w:rsidR="00A81150" w:rsidRDefault="00F87EE5" w:rsidP="00A81150">
      <w:pPr>
        <w:autoSpaceDE w:val="0"/>
        <w:autoSpaceDN w:val="0"/>
        <w:adjustRightInd w:val="0"/>
        <w:ind w:firstLine="567"/>
        <w:jc w:val="both"/>
      </w:pPr>
      <w:hyperlink r:id="rId69" w:history="1">
        <w:r w:rsidR="00A81150" w:rsidRPr="00A81150">
          <w:t>Уставом</w:t>
        </w:r>
      </w:hyperlink>
      <w:r w:rsidR="00A81150" w:rsidRPr="00A81150">
        <w:t xml:space="preserve"> Красновишерского городского округа</w:t>
      </w:r>
      <w:r w:rsidR="00A81150">
        <w:t>;</w:t>
      </w:r>
    </w:p>
    <w:p w:rsidR="00A81150" w:rsidRDefault="00A81150" w:rsidP="00A81150">
      <w:pPr>
        <w:autoSpaceDE w:val="0"/>
        <w:autoSpaceDN w:val="0"/>
        <w:adjustRightInd w:val="0"/>
        <w:ind w:firstLine="567"/>
        <w:jc w:val="both"/>
      </w:pPr>
      <w:r>
        <w:t>постановлением администрации Красновишерского городского округа от 26.05.2020 № 378 «Об утверждении Административного регламента осуществления муниципального контроля за размещением и эксплуатацией рекламных конструкций на территории Красновишерского городского округа».</w:t>
      </w:r>
    </w:p>
    <w:p w:rsidR="00A81150" w:rsidRDefault="00A81150" w:rsidP="00A81150">
      <w:pPr>
        <w:autoSpaceDE w:val="0"/>
        <w:autoSpaceDN w:val="0"/>
        <w:adjustRightInd w:val="0"/>
        <w:ind w:firstLine="567"/>
        <w:jc w:val="both"/>
      </w:pPr>
      <w:r w:rsidRPr="00A81150">
        <w:t>Предметом муниципального контроля за размещением и эксплуатацией рекламных конструкций  является проверка соблюдения юридическими лицами, индивидуальными предпринимателями, физическими лицами в отношении рекламных конструкций обязательных требований и требований, установленных муниципальными правовыми актами.</w:t>
      </w:r>
    </w:p>
    <w:p w:rsidR="00A81150" w:rsidRDefault="00A81150" w:rsidP="00A81150">
      <w:pPr>
        <w:widowControl w:val="0"/>
        <w:autoSpaceDE w:val="0"/>
        <w:autoSpaceDN w:val="0"/>
        <w:ind w:firstLine="567"/>
        <w:jc w:val="both"/>
        <w:rPr>
          <w:rFonts w:eastAsia="Calibri"/>
        </w:rPr>
      </w:pPr>
      <w:r w:rsidRPr="00A64E6D">
        <w:rPr>
          <w:rFonts w:eastAsia="Calibri"/>
        </w:rPr>
        <w:lastRenderedPageBreak/>
        <w:t>В 202</w:t>
      </w:r>
      <w:r w:rsidR="00B40574">
        <w:rPr>
          <w:rFonts w:eastAsia="Calibri"/>
        </w:rPr>
        <w:t>1</w:t>
      </w:r>
      <w:r w:rsidRPr="00A64E6D">
        <w:rPr>
          <w:rFonts w:eastAsia="Calibri"/>
        </w:rPr>
        <w:t xml:space="preserve"> году на территории Красновишерского городского округа плановые проверки юридических лиц и индивидуальных предпринимателей по муниципальному контролю</w:t>
      </w:r>
      <w:r>
        <w:rPr>
          <w:rFonts w:eastAsia="Calibri"/>
        </w:rPr>
        <w:t xml:space="preserve"> </w:t>
      </w:r>
      <w:r w:rsidRPr="00A64E6D">
        <w:rPr>
          <w:rFonts w:eastAsia="Calibri"/>
        </w:rPr>
        <w:t>не проводились.</w:t>
      </w:r>
    </w:p>
    <w:p w:rsidR="00A81150" w:rsidRPr="00A81150" w:rsidRDefault="00A81150" w:rsidP="00A81150">
      <w:pPr>
        <w:autoSpaceDE w:val="0"/>
        <w:autoSpaceDN w:val="0"/>
        <w:adjustRightInd w:val="0"/>
        <w:ind w:firstLine="709"/>
        <w:jc w:val="both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42CC7" w:rsidRDefault="00D42CC7" w:rsidP="00A050F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Финансирование из </w:t>
      </w:r>
      <w:r>
        <w:t>бюджета Красновишерского городского округа на</w:t>
      </w:r>
      <w:r w:rsidRPr="004127CE">
        <w:t xml:space="preserve"> </w:t>
      </w:r>
      <w:r w:rsidR="00A50D62">
        <w:t xml:space="preserve">мероприятия по </w:t>
      </w:r>
      <w:r w:rsidRPr="004127CE">
        <w:t>осуществлени</w:t>
      </w:r>
      <w:r w:rsidR="00A50D62">
        <w:t>ю</w:t>
      </w:r>
      <w:r w:rsidRPr="004127CE">
        <w:t xml:space="preserve"> </w:t>
      </w:r>
      <w:r>
        <w:t xml:space="preserve">муниципального </w:t>
      </w:r>
      <w:r w:rsidRPr="001F1394">
        <w:t xml:space="preserve">контроля </w:t>
      </w:r>
      <w:r>
        <w:t>в 202</w:t>
      </w:r>
      <w:r w:rsidR="00B40574">
        <w:t>1</w:t>
      </w:r>
      <w:r>
        <w:t xml:space="preserve"> году </w:t>
      </w:r>
      <w:r w:rsidRPr="00D9511F">
        <w:t>не предусмотрено</w:t>
      </w:r>
      <w:r>
        <w:t>.</w:t>
      </w:r>
    </w:p>
    <w:p w:rsidR="0062782A" w:rsidRDefault="00A050F8" w:rsidP="00A050F8">
      <w:pPr>
        <w:ind w:firstLine="567"/>
        <w:jc w:val="both"/>
      </w:pPr>
      <w:r w:rsidRPr="00A050F8">
        <w:rPr>
          <w:rFonts w:eastAsia="Calibri"/>
          <w:szCs w:val="28"/>
        </w:rPr>
        <w:t xml:space="preserve">Муниципальный контроль </w:t>
      </w:r>
      <w:r w:rsidR="0062782A">
        <w:rPr>
          <w:rFonts w:eastAsia="Calibri"/>
          <w:szCs w:val="28"/>
        </w:rPr>
        <w:t xml:space="preserve">на территории Красновишерского городского округа </w:t>
      </w:r>
      <w:r w:rsidRPr="00A050F8">
        <w:rPr>
          <w:rFonts w:eastAsia="Calibri"/>
          <w:szCs w:val="28"/>
        </w:rPr>
        <w:t>осуществляет</w:t>
      </w:r>
      <w:r w:rsidR="0062782A">
        <w:rPr>
          <w:rFonts w:eastAsia="Calibri"/>
          <w:szCs w:val="28"/>
        </w:rPr>
        <w:t>ся отделом муниципального контроля правового управления администрации Красновишерского городского округа.</w:t>
      </w:r>
      <w:r w:rsidRPr="00A050F8">
        <w:rPr>
          <w:rFonts w:eastAsia="Calibri"/>
          <w:szCs w:val="28"/>
        </w:rPr>
        <w:t xml:space="preserve"> </w:t>
      </w:r>
      <w:r w:rsidR="0062782A">
        <w:rPr>
          <w:rFonts w:eastAsia="Calibri"/>
          <w:szCs w:val="28"/>
        </w:rPr>
        <w:t>Штатна</w:t>
      </w:r>
      <w:r w:rsidR="007F23D9">
        <w:rPr>
          <w:rFonts w:eastAsia="Calibri"/>
          <w:szCs w:val="28"/>
        </w:rPr>
        <w:t xml:space="preserve">я численность отдела </w:t>
      </w:r>
      <w:r w:rsidR="00B40574">
        <w:rPr>
          <w:rFonts w:eastAsia="Calibri"/>
          <w:szCs w:val="28"/>
        </w:rPr>
        <w:t>4</w:t>
      </w:r>
      <w:r w:rsidR="007F23D9">
        <w:rPr>
          <w:rFonts w:eastAsia="Calibri"/>
          <w:szCs w:val="28"/>
        </w:rPr>
        <w:t xml:space="preserve"> человек, укомплектованность – </w:t>
      </w:r>
      <w:r w:rsidR="00B40574">
        <w:rPr>
          <w:rFonts w:eastAsia="Calibri"/>
          <w:szCs w:val="28"/>
        </w:rPr>
        <w:t>2</w:t>
      </w:r>
      <w:r w:rsidR="007F23D9">
        <w:rPr>
          <w:rFonts w:eastAsia="Calibri"/>
          <w:szCs w:val="28"/>
        </w:rPr>
        <w:t xml:space="preserve"> </w:t>
      </w:r>
      <w:r w:rsidR="00435D0F">
        <w:rPr>
          <w:rFonts w:eastAsia="Calibri"/>
          <w:szCs w:val="28"/>
        </w:rPr>
        <w:t xml:space="preserve">человека, имеющих высшее </w:t>
      </w:r>
      <w:r w:rsidR="00B40574">
        <w:rPr>
          <w:rFonts w:eastAsia="Calibri"/>
          <w:szCs w:val="28"/>
        </w:rPr>
        <w:t>образование, муниципальный</w:t>
      </w:r>
      <w:r w:rsidR="00435D0F">
        <w:t xml:space="preserve"> служащий</w:t>
      </w:r>
      <w:r w:rsidR="00435D0F" w:rsidRPr="00B628A9">
        <w:t xml:space="preserve"> облада</w:t>
      </w:r>
      <w:r w:rsidR="00435D0F">
        <w:t>е</w:t>
      </w:r>
      <w:r w:rsidR="00435D0F" w:rsidRPr="00B628A9">
        <w:t>т необходимыми знаниями, умениями и навыками.</w:t>
      </w:r>
      <w:r w:rsidR="00435D0F">
        <w:t xml:space="preserve"> </w:t>
      </w:r>
      <w:r w:rsidR="00435D0F" w:rsidRPr="00B628A9">
        <w:t xml:space="preserve">Мероприятия по повышению квалификации работников, выполняющих функции </w:t>
      </w:r>
      <w:r w:rsidR="009C3AF4" w:rsidRPr="00B628A9">
        <w:t>по муниципальному контролю,</w:t>
      </w:r>
      <w:r w:rsidR="00435D0F" w:rsidRPr="00B628A9">
        <w:t xml:space="preserve"> </w:t>
      </w:r>
      <w:r w:rsidR="00435D0F" w:rsidRPr="00D9511F">
        <w:t>не проводились.</w:t>
      </w:r>
    </w:p>
    <w:p w:rsidR="009C3AF4" w:rsidRDefault="009C3AF4" w:rsidP="00A050F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Средняя нагрузка на 1 работника по фактически выполненному в отчетный период объему функций по контролю в отношении составила </w:t>
      </w:r>
      <w:r w:rsidR="002C458A">
        <w:rPr>
          <w:rFonts w:eastAsia="Calibri"/>
          <w:szCs w:val="28"/>
        </w:rPr>
        <w:t>33</w:t>
      </w:r>
      <w:r w:rsidR="000B3933">
        <w:rPr>
          <w:rFonts w:eastAsia="Calibri"/>
          <w:szCs w:val="28"/>
        </w:rPr>
        <w:t>,5</w:t>
      </w:r>
      <w:r w:rsidR="002C458A">
        <w:rPr>
          <w:rFonts w:eastAsia="Calibri"/>
          <w:szCs w:val="28"/>
        </w:rPr>
        <w:t xml:space="preserve"> проверки.</w:t>
      </w:r>
    </w:p>
    <w:p w:rsidR="00044967" w:rsidRPr="00640BB8" w:rsidRDefault="00753822" w:rsidP="00A050F8">
      <w:pPr>
        <w:ind w:firstLine="567"/>
        <w:jc w:val="both"/>
        <w:rPr>
          <w:rFonts w:eastAsia="Calibri"/>
          <w:szCs w:val="28"/>
        </w:rPr>
      </w:pPr>
      <w:r w:rsidRPr="00640BB8">
        <w:rPr>
          <w:rFonts w:eastAsia="Calibri"/>
          <w:szCs w:val="28"/>
        </w:rPr>
        <w:t>За 20</w:t>
      </w:r>
      <w:r w:rsidR="00435D0F" w:rsidRPr="00640BB8">
        <w:rPr>
          <w:rFonts w:eastAsia="Calibri"/>
          <w:szCs w:val="28"/>
        </w:rPr>
        <w:t>2</w:t>
      </w:r>
      <w:r w:rsidR="00B40574" w:rsidRPr="00640BB8">
        <w:rPr>
          <w:rFonts w:eastAsia="Calibri"/>
          <w:szCs w:val="28"/>
        </w:rPr>
        <w:t>1</w:t>
      </w:r>
      <w:r w:rsidRPr="00640BB8">
        <w:rPr>
          <w:rFonts w:eastAsia="Calibri"/>
          <w:szCs w:val="28"/>
        </w:rPr>
        <w:t xml:space="preserve"> год сотрудник</w:t>
      </w:r>
      <w:r w:rsidR="00435D0F" w:rsidRPr="00640BB8">
        <w:rPr>
          <w:rFonts w:eastAsia="Calibri"/>
          <w:szCs w:val="28"/>
        </w:rPr>
        <w:t>а</w:t>
      </w:r>
      <w:r w:rsidRPr="00640BB8">
        <w:rPr>
          <w:rFonts w:eastAsia="Calibri"/>
          <w:szCs w:val="28"/>
        </w:rPr>
        <w:t>м</w:t>
      </w:r>
      <w:r w:rsidR="00435D0F" w:rsidRPr="00640BB8">
        <w:rPr>
          <w:rFonts w:eastAsia="Calibri"/>
          <w:szCs w:val="28"/>
        </w:rPr>
        <w:t>и</w:t>
      </w:r>
      <w:r w:rsidRPr="00640BB8">
        <w:rPr>
          <w:rFonts w:eastAsia="Calibri"/>
          <w:szCs w:val="28"/>
        </w:rPr>
        <w:t xml:space="preserve"> отдела проведено </w:t>
      </w:r>
      <w:r w:rsidR="00640BB8">
        <w:rPr>
          <w:rFonts w:eastAsia="Calibri"/>
          <w:szCs w:val="28"/>
        </w:rPr>
        <w:t>67</w:t>
      </w:r>
      <w:r w:rsidRPr="00640BB8">
        <w:rPr>
          <w:rFonts w:eastAsia="Calibri"/>
          <w:szCs w:val="28"/>
        </w:rPr>
        <w:t xml:space="preserve"> проверок</w:t>
      </w:r>
      <w:r w:rsidR="002C458A">
        <w:rPr>
          <w:rFonts w:eastAsia="Calibri"/>
          <w:szCs w:val="28"/>
        </w:rPr>
        <w:t xml:space="preserve">, в том числе 17 проверок в отношении юридических лиц и 50 проверок </w:t>
      </w:r>
      <w:r w:rsidR="000468C4" w:rsidRPr="00640BB8">
        <w:rPr>
          <w:rFonts w:eastAsia="Calibri"/>
          <w:szCs w:val="28"/>
        </w:rPr>
        <w:t xml:space="preserve">отношении </w:t>
      </w:r>
      <w:r w:rsidR="00044967" w:rsidRPr="00640BB8">
        <w:rPr>
          <w:rFonts w:eastAsia="Calibri"/>
          <w:szCs w:val="28"/>
        </w:rPr>
        <w:t>физических лиц</w:t>
      </w:r>
      <w:r w:rsidR="00435D0F" w:rsidRPr="00640BB8">
        <w:rPr>
          <w:rFonts w:eastAsia="Calibri"/>
          <w:szCs w:val="28"/>
        </w:rPr>
        <w:t xml:space="preserve">. </w:t>
      </w:r>
      <w:r w:rsidR="00044967" w:rsidRPr="00640BB8">
        <w:rPr>
          <w:rFonts w:eastAsia="Calibri"/>
          <w:szCs w:val="28"/>
        </w:rPr>
        <w:t xml:space="preserve">Общая сумма наложенных штрафов </w:t>
      </w:r>
      <w:r w:rsidR="00640BB8">
        <w:rPr>
          <w:rFonts w:eastAsia="Calibri"/>
          <w:szCs w:val="28"/>
        </w:rPr>
        <w:t>33,5</w:t>
      </w:r>
      <w:r w:rsidR="00044967" w:rsidRPr="00640BB8">
        <w:rPr>
          <w:rFonts w:eastAsia="Calibri"/>
          <w:szCs w:val="28"/>
        </w:rPr>
        <w:t xml:space="preserve"> тыс.руб.</w:t>
      </w:r>
    </w:p>
    <w:p w:rsidR="00FB0409" w:rsidRDefault="004A5715" w:rsidP="00435D0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FB0409" w:rsidRPr="00FA46AA">
        <w:rPr>
          <w:rFonts w:ascii="Times New Roman" w:hAnsi="Times New Roman"/>
          <w:sz w:val="24"/>
          <w:szCs w:val="24"/>
        </w:rPr>
        <w:t xml:space="preserve">ксперты и представители экспертных организаций для проведения мероприятий по муниципальному контролю </w:t>
      </w:r>
      <w:r w:rsidR="00FB0409" w:rsidRPr="003C0B5F">
        <w:rPr>
          <w:rFonts w:ascii="Times New Roman" w:hAnsi="Times New Roman"/>
          <w:sz w:val="24"/>
          <w:szCs w:val="24"/>
        </w:rPr>
        <w:t>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3725B" w:rsidRDefault="00B228FD" w:rsidP="00B12B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  <w:szCs w:val="28"/>
        </w:rPr>
        <w:t>В 20</w:t>
      </w:r>
      <w:r w:rsidR="0013725B">
        <w:rPr>
          <w:rFonts w:eastAsia="Calibri"/>
          <w:szCs w:val="28"/>
        </w:rPr>
        <w:t>2</w:t>
      </w:r>
      <w:r w:rsidR="002F0926">
        <w:rPr>
          <w:rFonts w:eastAsia="Calibri"/>
          <w:szCs w:val="28"/>
        </w:rPr>
        <w:t xml:space="preserve">1 </w:t>
      </w:r>
      <w:r>
        <w:rPr>
          <w:rFonts w:eastAsia="Calibri"/>
          <w:szCs w:val="28"/>
        </w:rPr>
        <w:t xml:space="preserve">году </w:t>
      </w:r>
      <w:r w:rsidR="002F0926">
        <w:rPr>
          <w:rFonts w:eastAsia="Calibri"/>
          <w:szCs w:val="28"/>
        </w:rPr>
        <w:t>на основании ежегодного плана проведения проверок юридических лиц и индивидуальных предпринимателей № 2021029042 от 21.10.2020 проведено 9 проверок в отношении т</w:t>
      </w:r>
      <w:r w:rsidR="002F0926" w:rsidRPr="002F0926">
        <w:rPr>
          <w:rFonts w:eastAsia="Calibri"/>
          <w:szCs w:val="28"/>
        </w:rPr>
        <w:t>овариществ собственников жилья</w:t>
      </w:r>
      <w:r w:rsidR="002F0926">
        <w:rPr>
          <w:rFonts w:eastAsia="Calibri"/>
          <w:szCs w:val="28"/>
        </w:rPr>
        <w:t>.</w:t>
      </w:r>
      <w:r w:rsidR="002F0926" w:rsidRPr="002F0926">
        <w:rPr>
          <w:rFonts w:eastAsia="Calibri"/>
          <w:szCs w:val="28"/>
        </w:rPr>
        <w:t xml:space="preserve"> </w:t>
      </w:r>
    </w:p>
    <w:p w:rsidR="00DC1572" w:rsidRDefault="001E7DEF" w:rsidP="00B12BE8">
      <w:pPr>
        <w:ind w:firstLine="567"/>
        <w:jc w:val="both"/>
        <w:rPr>
          <w:rFonts w:eastAsia="Calibri"/>
        </w:rPr>
      </w:pPr>
      <w:r w:rsidRPr="00BF4EEA">
        <w:rPr>
          <w:rFonts w:eastAsia="Calibri"/>
        </w:rPr>
        <w:t>В 20</w:t>
      </w:r>
      <w:r w:rsidR="00BF4EEA">
        <w:rPr>
          <w:rFonts w:eastAsia="Calibri"/>
        </w:rPr>
        <w:t>2</w:t>
      </w:r>
      <w:r w:rsidR="002F0926">
        <w:rPr>
          <w:rFonts w:eastAsia="Calibri"/>
        </w:rPr>
        <w:t>1</w:t>
      </w:r>
      <w:r w:rsidRPr="00BF4EEA">
        <w:rPr>
          <w:rFonts w:eastAsia="Calibri"/>
        </w:rPr>
        <w:t xml:space="preserve"> году на </w:t>
      </w:r>
      <w:r w:rsidR="00F5254F" w:rsidRPr="00BF4EEA">
        <w:rPr>
          <w:rFonts w:eastAsia="Calibri"/>
        </w:rPr>
        <w:t xml:space="preserve">территории </w:t>
      </w:r>
      <w:r w:rsidR="00BF4EEA">
        <w:rPr>
          <w:rFonts w:eastAsia="Calibri"/>
        </w:rPr>
        <w:t xml:space="preserve">округа </w:t>
      </w:r>
      <w:r w:rsidR="00DC1572">
        <w:rPr>
          <w:rFonts w:eastAsia="Calibri"/>
        </w:rPr>
        <w:t>проведены следующие проверки:</w:t>
      </w:r>
    </w:p>
    <w:p w:rsidR="001E7DEF" w:rsidRPr="001E7DEF" w:rsidRDefault="00DC1572" w:rsidP="00B12BE8">
      <w:pPr>
        <w:ind w:firstLine="567"/>
        <w:jc w:val="both"/>
        <w:rPr>
          <w:rFonts w:eastAsia="Calibri"/>
        </w:rPr>
      </w:pPr>
      <w:r>
        <w:rPr>
          <w:rFonts w:eastAsia="Calibri"/>
        </w:rPr>
        <w:t>1) в</w:t>
      </w:r>
      <w:r w:rsidR="001E7DEF" w:rsidRPr="001E7DEF">
        <w:rPr>
          <w:rFonts w:eastAsia="Calibri"/>
        </w:rPr>
        <w:t xml:space="preserve"> рамках муниципального </w:t>
      </w:r>
      <w:r w:rsidR="00F5254F">
        <w:rPr>
          <w:rFonts w:eastAsia="Calibri"/>
        </w:rPr>
        <w:t xml:space="preserve">земельного </w:t>
      </w:r>
      <w:r w:rsidR="001E7DEF" w:rsidRPr="001E7DEF">
        <w:rPr>
          <w:rFonts w:eastAsia="Calibri"/>
        </w:rPr>
        <w:t xml:space="preserve">контроля </w:t>
      </w:r>
      <w:r w:rsidR="00386B56">
        <w:rPr>
          <w:rFonts w:eastAsia="Calibri"/>
        </w:rPr>
        <w:t>плановые проверки в отношении юридических лиц не проводились. П</w:t>
      </w:r>
      <w:r w:rsidR="001E7DEF" w:rsidRPr="001E7DEF">
        <w:rPr>
          <w:rFonts w:eastAsia="Calibri"/>
        </w:rPr>
        <w:t xml:space="preserve">роведено </w:t>
      </w:r>
      <w:r w:rsidR="00E67B84">
        <w:rPr>
          <w:rFonts w:eastAsia="Calibri"/>
        </w:rPr>
        <w:t>42</w:t>
      </w:r>
      <w:r w:rsidR="001E7DEF" w:rsidRPr="001E7DEF">
        <w:rPr>
          <w:rFonts w:eastAsia="Calibri"/>
        </w:rPr>
        <w:t xml:space="preserve"> проверк</w:t>
      </w:r>
      <w:r w:rsidR="00E67B84">
        <w:rPr>
          <w:rFonts w:eastAsia="Calibri"/>
        </w:rPr>
        <w:t xml:space="preserve">и в отношении </w:t>
      </w:r>
      <w:r w:rsidR="001E7DEF" w:rsidRPr="001E7DEF">
        <w:rPr>
          <w:rFonts w:eastAsia="Calibri"/>
        </w:rPr>
        <w:t xml:space="preserve">физических лиц, из них </w:t>
      </w:r>
      <w:r w:rsidR="00E67B84">
        <w:rPr>
          <w:rFonts w:eastAsia="Calibri"/>
        </w:rPr>
        <w:t>19</w:t>
      </w:r>
      <w:r w:rsidR="001E7DEF" w:rsidRPr="001E7DEF">
        <w:rPr>
          <w:rFonts w:eastAsia="Calibri"/>
        </w:rPr>
        <w:t xml:space="preserve"> внепланов</w:t>
      </w:r>
      <w:r w:rsidR="00BF4EEA">
        <w:rPr>
          <w:rFonts w:eastAsia="Calibri"/>
        </w:rPr>
        <w:t>ых</w:t>
      </w:r>
      <w:r w:rsidR="001E7DEF" w:rsidRPr="001E7DEF">
        <w:rPr>
          <w:rFonts w:eastAsia="Calibri"/>
        </w:rPr>
        <w:t xml:space="preserve"> </w:t>
      </w:r>
      <w:r w:rsidR="00E67B84" w:rsidRPr="001E7DEF">
        <w:rPr>
          <w:rFonts w:eastAsia="Calibri"/>
        </w:rPr>
        <w:t>провер</w:t>
      </w:r>
      <w:r w:rsidR="00E67B84">
        <w:rPr>
          <w:rFonts w:eastAsia="Calibri"/>
        </w:rPr>
        <w:t xml:space="preserve">ок </w:t>
      </w:r>
      <w:r w:rsidR="00E67B84" w:rsidRPr="00BE7EE5">
        <w:rPr>
          <w:rFonts w:eastAsia="Calibri"/>
        </w:rPr>
        <w:t>по</w:t>
      </w:r>
      <w:r w:rsidR="001E7DEF" w:rsidRPr="00BE7EE5">
        <w:rPr>
          <w:rFonts w:eastAsia="Calibri"/>
        </w:rPr>
        <w:t xml:space="preserve"> заявлениям (обращениям) физических и юридических лиц, по информации органов государственной власти, местного самоуправления, средств массовой информации об указанных фактах</w:t>
      </w:r>
      <w:r w:rsidR="00BF4EEA">
        <w:rPr>
          <w:rFonts w:eastAsia="Calibri"/>
        </w:rPr>
        <w:t>.</w:t>
      </w:r>
    </w:p>
    <w:p w:rsidR="001E7DEF" w:rsidRPr="001E7DEF" w:rsidRDefault="001E7DEF" w:rsidP="00B12BE8">
      <w:pPr>
        <w:ind w:firstLine="567"/>
        <w:jc w:val="both"/>
        <w:rPr>
          <w:rFonts w:eastAsia="Calibri"/>
        </w:rPr>
      </w:pPr>
      <w:r w:rsidRPr="001E7DEF">
        <w:rPr>
          <w:rFonts w:eastAsia="Calibri"/>
        </w:rPr>
        <w:t xml:space="preserve">По итогам проведения </w:t>
      </w:r>
      <w:r w:rsidR="00E67B84">
        <w:rPr>
          <w:rFonts w:eastAsia="Calibri"/>
        </w:rPr>
        <w:t>42</w:t>
      </w:r>
      <w:r w:rsidRPr="001E7DEF">
        <w:rPr>
          <w:rFonts w:eastAsia="Calibri"/>
        </w:rPr>
        <w:t xml:space="preserve"> проверок выявлено </w:t>
      </w:r>
      <w:r w:rsidR="00E67B84">
        <w:rPr>
          <w:rFonts w:eastAsia="Calibri"/>
        </w:rPr>
        <w:t>4</w:t>
      </w:r>
      <w:r w:rsidRPr="001E7DEF">
        <w:rPr>
          <w:rFonts w:eastAsia="Calibri"/>
        </w:rPr>
        <w:t xml:space="preserve"> нарушени</w:t>
      </w:r>
      <w:r w:rsidR="00E67B84">
        <w:rPr>
          <w:rFonts w:eastAsia="Calibri"/>
        </w:rPr>
        <w:t>я</w:t>
      </w:r>
      <w:r w:rsidRPr="001E7DEF">
        <w:rPr>
          <w:rFonts w:eastAsia="Calibri"/>
        </w:rPr>
        <w:t xml:space="preserve">, </w:t>
      </w:r>
      <w:r w:rsidR="00E67B84">
        <w:rPr>
          <w:rFonts w:eastAsia="Calibri"/>
        </w:rPr>
        <w:t>4</w:t>
      </w:r>
      <w:r w:rsidRPr="001E7DEF">
        <w:rPr>
          <w:rFonts w:eastAsia="Calibri"/>
        </w:rPr>
        <w:t xml:space="preserve"> материал</w:t>
      </w:r>
      <w:r w:rsidR="00E67B84">
        <w:rPr>
          <w:rFonts w:eastAsia="Calibri"/>
        </w:rPr>
        <w:t>а</w:t>
      </w:r>
      <w:r w:rsidRPr="001E7DEF">
        <w:rPr>
          <w:rFonts w:eastAsia="Calibri"/>
        </w:rPr>
        <w:t xml:space="preserve"> направлен</w:t>
      </w:r>
      <w:r w:rsidR="00386B56">
        <w:rPr>
          <w:rFonts w:eastAsia="Calibri"/>
        </w:rPr>
        <w:t>о</w:t>
      </w:r>
      <w:r w:rsidRPr="001E7DEF">
        <w:rPr>
          <w:rFonts w:eastAsia="Calibri"/>
        </w:rPr>
        <w:t xml:space="preserve"> в органы, осуществляющие г</w:t>
      </w:r>
      <w:r w:rsidR="0093384B">
        <w:rPr>
          <w:rFonts w:eastAsia="Calibri"/>
        </w:rPr>
        <w:t>осударственный земельный надзор, устранено 0 нарушений.</w:t>
      </w:r>
      <w:r w:rsidR="00BE7EE5">
        <w:rPr>
          <w:rFonts w:eastAsia="Calibri"/>
        </w:rPr>
        <w:t xml:space="preserve"> Наложено штрафов на общую сумму </w:t>
      </w:r>
      <w:r w:rsidR="00BF4EEA">
        <w:rPr>
          <w:rFonts w:eastAsia="Calibri"/>
        </w:rPr>
        <w:t>1</w:t>
      </w:r>
      <w:r w:rsidR="00E67B84">
        <w:rPr>
          <w:rFonts w:eastAsia="Calibri"/>
        </w:rPr>
        <w:t>5</w:t>
      </w:r>
      <w:r w:rsidR="00766FB4">
        <w:rPr>
          <w:rFonts w:eastAsia="Calibri"/>
        </w:rPr>
        <w:t>,0</w:t>
      </w:r>
      <w:r w:rsidR="00BE7EE5">
        <w:rPr>
          <w:rFonts w:eastAsia="Calibri"/>
        </w:rPr>
        <w:t xml:space="preserve"> тыс.руб.</w:t>
      </w:r>
      <w:r w:rsidR="00386B56">
        <w:rPr>
          <w:rFonts w:eastAsia="Calibri"/>
        </w:rPr>
        <w:t>;</w:t>
      </w:r>
    </w:p>
    <w:p w:rsidR="00C11364" w:rsidRDefault="00DC1572" w:rsidP="00B12BE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2) в </w:t>
      </w:r>
      <w:r w:rsidR="00BF4EEA">
        <w:rPr>
          <w:rFonts w:eastAsia="Calibri"/>
          <w:szCs w:val="28"/>
        </w:rPr>
        <w:t>рамках м</w:t>
      </w:r>
      <w:r w:rsidR="00C11364">
        <w:rPr>
          <w:rFonts w:eastAsia="Calibri"/>
          <w:szCs w:val="28"/>
        </w:rPr>
        <w:t>униципальн</w:t>
      </w:r>
      <w:r w:rsidR="00BF4EEA">
        <w:rPr>
          <w:rFonts w:eastAsia="Calibri"/>
          <w:szCs w:val="28"/>
        </w:rPr>
        <w:t>ого</w:t>
      </w:r>
      <w:r w:rsidR="00C11364">
        <w:rPr>
          <w:rFonts w:eastAsia="Calibri"/>
          <w:szCs w:val="28"/>
        </w:rPr>
        <w:t xml:space="preserve"> контрол</w:t>
      </w:r>
      <w:r w:rsidR="00BF4EEA">
        <w:rPr>
          <w:rFonts w:eastAsia="Calibri"/>
          <w:szCs w:val="28"/>
        </w:rPr>
        <w:t>я</w:t>
      </w:r>
      <w:r w:rsidR="00C11364">
        <w:rPr>
          <w:rFonts w:eastAsia="Calibri"/>
          <w:szCs w:val="28"/>
        </w:rPr>
        <w:t xml:space="preserve"> в сфере благоустройства </w:t>
      </w:r>
      <w:r w:rsidR="00386B56">
        <w:rPr>
          <w:rFonts w:eastAsia="Calibri"/>
          <w:szCs w:val="28"/>
        </w:rPr>
        <w:t>в отношении юридических лиц проведен</w:t>
      </w:r>
      <w:r w:rsidR="00321284">
        <w:rPr>
          <w:rFonts w:eastAsia="Calibri"/>
          <w:szCs w:val="28"/>
        </w:rPr>
        <w:t>о</w:t>
      </w:r>
      <w:r w:rsidR="00386B56">
        <w:rPr>
          <w:rFonts w:eastAsia="Calibri"/>
          <w:szCs w:val="28"/>
        </w:rPr>
        <w:t xml:space="preserve"> </w:t>
      </w:r>
      <w:r w:rsidR="004B434D">
        <w:rPr>
          <w:rFonts w:eastAsia="Calibri"/>
          <w:szCs w:val="28"/>
        </w:rPr>
        <w:t>8</w:t>
      </w:r>
      <w:r w:rsidR="00386B56">
        <w:rPr>
          <w:rFonts w:eastAsia="Calibri"/>
          <w:szCs w:val="28"/>
        </w:rPr>
        <w:t xml:space="preserve"> провер</w:t>
      </w:r>
      <w:r w:rsidR="004B434D">
        <w:rPr>
          <w:rFonts w:eastAsia="Calibri"/>
          <w:szCs w:val="28"/>
        </w:rPr>
        <w:t>о</w:t>
      </w:r>
      <w:r w:rsidR="00386B56">
        <w:rPr>
          <w:rFonts w:eastAsia="Calibri"/>
          <w:szCs w:val="28"/>
        </w:rPr>
        <w:t>к</w:t>
      </w:r>
      <w:r w:rsidR="004B434D">
        <w:rPr>
          <w:rFonts w:eastAsia="Calibri"/>
          <w:szCs w:val="28"/>
        </w:rPr>
        <w:t xml:space="preserve">, из них 4 </w:t>
      </w:r>
      <w:r w:rsidR="00216655">
        <w:rPr>
          <w:rFonts w:eastAsia="Calibri"/>
          <w:szCs w:val="28"/>
        </w:rPr>
        <w:t>внеплановых.</w:t>
      </w:r>
      <w:r w:rsidR="00386B56">
        <w:rPr>
          <w:rFonts w:eastAsia="Calibri"/>
          <w:szCs w:val="28"/>
        </w:rPr>
        <w:t xml:space="preserve"> По итогам проведения </w:t>
      </w:r>
      <w:r w:rsidR="0093384B">
        <w:rPr>
          <w:rFonts w:eastAsia="Calibri"/>
          <w:szCs w:val="28"/>
        </w:rPr>
        <w:t xml:space="preserve">проверок </w:t>
      </w:r>
      <w:r w:rsidR="00386B56">
        <w:rPr>
          <w:rFonts w:eastAsia="Calibri"/>
          <w:szCs w:val="28"/>
        </w:rPr>
        <w:t>выявлен</w:t>
      </w:r>
      <w:r w:rsidR="0093384B">
        <w:rPr>
          <w:rFonts w:eastAsia="Calibri"/>
          <w:szCs w:val="28"/>
        </w:rPr>
        <w:t>о 26</w:t>
      </w:r>
      <w:r w:rsidR="00386B56">
        <w:rPr>
          <w:rFonts w:eastAsia="Calibri"/>
          <w:szCs w:val="28"/>
        </w:rPr>
        <w:t xml:space="preserve"> нарушени</w:t>
      </w:r>
      <w:r w:rsidR="0093384B">
        <w:rPr>
          <w:rFonts w:eastAsia="Calibri"/>
          <w:szCs w:val="28"/>
        </w:rPr>
        <w:t>й</w:t>
      </w:r>
      <w:r w:rsidR="00386B56">
        <w:rPr>
          <w:rFonts w:eastAsia="Calibri"/>
          <w:szCs w:val="28"/>
        </w:rPr>
        <w:t xml:space="preserve"> Правил благоустройства</w:t>
      </w:r>
      <w:r w:rsidR="0093384B">
        <w:rPr>
          <w:rFonts w:eastAsia="Calibri"/>
          <w:szCs w:val="28"/>
        </w:rPr>
        <w:t xml:space="preserve">, выдано 4 предписания об устранении нарушений, устранено 16 нарушений. </w:t>
      </w:r>
      <w:r w:rsidR="004B434D">
        <w:rPr>
          <w:rFonts w:eastAsia="Calibri"/>
          <w:szCs w:val="28"/>
        </w:rPr>
        <w:t xml:space="preserve">В отношении </w:t>
      </w:r>
      <w:r w:rsidR="00216655">
        <w:rPr>
          <w:rFonts w:eastAsia="Calibri"/>
          <w:szCs w:val="28"/>
        </w:rPr>
        <w:t xml:space="preserve">физических </w:t>
      </w:r>
      <w:r w:rsidR="00216655" w:rsidRPr="009C76DA">
        <w:rPr>
          <w:rFonts w:eastAsia="Calibri"/>
          <w:szCs w:val="28"/>
        </w:rPr>
        <w:t xml:space="preserve">лиц </w:t>
      </w:r>
      <w:r w:rsidR="00856318" w:rsidRPr="009C76DA">
        <w:rPr>
          <w:rFonts w:eastAsia="Calibri"/>
          <w:szCs w:val="28"/>
        </w:rPr>
        <w:t>п</w:t>
      </w:r>
      <w:r w:rsidRPr="009C76DA">
        <w:rPr>
          <w:rFonts w:eastAsia="Calibri"/>
          <w:szCs w:val="28"/>
        </w:rPr>
        <w:t>роведен</w:t>
      </w:r>
      <w:r w:rsidR="00856318" w:rsidRPr="009C76DA">
        <w:rPr>
          <w:rFonts w:eastAsia="Calibri"/>
          <w:szCs w:val="28"/>
        </w:rPr>
        <w:t>о</w:t>
      </w:r>
      <w:r w:rsidR="00856318">
        <w:rPr>
          <w:rFonts w:eastAsia="Calibri"/>
          <w:szCs w:val="28"/>
        </w:rPr>
        <w:t xml:space="preserve"> 4 внеплановых проверок, </w:t>
      </w:r>
      <w:r w:rsidR="00321284">
        <w:rPr>
          <w:rFonts w:eastAsia="Calibri"/>
          <w:szCs w:val="28"/>
        </w:rPr>
        <w:t>выявлено</w:t>
      </w:r>
      <w:r>
        <w:rPr>
          <w:rFonts w:eastAsia="Calibri"/>
          <w:szCs w:val="28"/>
        </w:rPr>
        <w:t xml:space="preserve"> 1 нарушение, которое устранено. </w:t>
      </w:r>
      <w:r w:rsidR="00856318">
        <w:rPr>
          <w:rFonts w:eastAsia="Calibri"/>
          <w:szCs w:val="28"/>
        </w:rPr>
        <w:t>Привлечено к административной ответственности</w:t>
      </w:r>
      <w:r w:rsidR="0076006F">
        <w:rPr>
          <w:rFonts w:eastAsia="Calibri"/>
          <w:szCs w:val="28"/>
        </w:rPr>
        <w:t xml:space="preserve"> за правонарушение, предусмотренного ч. 6 ст. 6.5.1. Закона Пермского края № 460-ПК от 06 апреля 2015 г. «Об административных правонарушениях в </w:t>
      </w:r>
      <w:r w:rsidR="00C06A7B">
        <w:rPr>
          <w:rFonts w:eastAsia="Calibri"/>
          <w:szCs w:val="28"/>
        </w:rPr>
        <w:t>П</w:t>
      </w:r>
      <w:r w:rsidR="0076006F">
        <w:rPr>
          <w:rFonts w:eastAsia="Calibri"/>
          <w:szCs w:val="28"/>
        </w:rPr>
        <w:t>ермском крае» (выпас сельскохозяйственных животных на территории общего пользования в местах, не предназначенного для этого)</w:t>
      </w:r>
      <w:r w:rsidR="00766FB4">
        <w:rPr>
          <w:rFonts w:eastAsia="Calibri"/>
          <w:szCs w:val="28"/>
        </w:rPr>
        <w:t xml:space="preserve"> 14 физических лиц, наложено штрафо</w:t>
      </w:r>
      <w:r w:rsidR="00D63B5A">
        <w:rPr>
          <w:rFonts w:eastAsia="Calibri"/>
          <w:szCs w:val="28"/>
        </w:rPr>
        <w:t>в на общую сумму 18,5 тыс. руб.;</w:t>
      </w:r>
      <w:r w:rsidR="0076006F">
        <w:rPr>
          <w:rFonts w:eastAsia="Calibri"/>
          <w:szCs w:val="28"/>
        </w:rPr>
        <w:t xml:space="preserve"> </w:t>
      </w:r>
      <w:r w:rsidR="00856318">
        <w:rPr>
          <w:rFonts w:eastAsia="Calibri"/>
          <w:szCs w:val="28"/>
        </w:rPr>
        <w:t xml:space="preserve"> </w:t>
      </w:r>
    </w:p>
    <w:p w:rsidR="009C76DA" w:rsidRPr="009C76DA" w:rsidRDefault="00DC1572" w:rsidP="009C76DA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3) в рамках муниципального жилищного контроля </w:t>
      </w:r>
      <w:r w:rsidR="009C76DA" w:rsidRPr="009C76DA">
        <w:rPr>
          <w:rFonts w:eastAsia="Calibri"/>
          <w:szCs w:val="28"/>
        </w:rPr>
        <w:t xml:space="preserve">в отношении юридических лиц проведено </w:t>
      </w:r>
      <w:r w:rsidR="009C76DA">
        <w:rPr>
          <w:rFonts w:eastAsia="Calibri"/>
          <w:szCs w:val="28"/>
        </w:rPr>
        <w:t>9</w:t>
      </w:r>
      <w:r w:rsidR="009C76DA" w:rsidRPr="009C76DA">
        <w:rPr>
          <w:rFonts w:eastAsia="Calibri"/>
          <w:szCs w:val="28"/>
        </w:rPr>
        <w:t xml:space="preserve"> проверок, из них 4 внеплановых. По итогам проведения проверок выявлено 2</w:t>
      </w:r>
      <w:r w:rsidR="009C76DA">
        <w:rPr>
          <w:rFonts w:eastAsia="Calibri"/>
          <w:szCs w:val="28"/>
        </w:rPr>
        <w:t>1</w:t>
      </w:r>
      <w:r w:rsidR="009C76DA" w:rsidRPr="009C76DA">
        <w:rPr>
          <w:rFonts w:eastAsia="Calibri"/>
          <w:szCs w:val="28"/>
        </w:rPr>
        <w:t xml:space="preserve"> нарушени</w:t>
      </w:r>
      <w:r w:rsidR="009C76DA">
        <w:rPr>
          <w:rFonts w:eastAsia="Calibri"/>
          <w:szCs w:val="28"/>
        </w:rPr>
        <w:t>е обязательных требований</w:t>
      </w:r>
      <w:r w:rsidR="009C76DA" w:rsidRPr="009C76DA">
        <w:rPr>
          <w:rFonts w:eastAsia="Calibri"/>
          <w:szCs w:val="28"/>
        </w:rPr>
        <w:t xml:space="preserve">, выдано </w:t>
      </w:r>
      <w:r w:rsidR="009C76DA">
        <w:rPr>
          <w:rFonts w:eastAsia="Calibri"/>
          <w:szCs w:val="28"/>
        </w:rPr>
        <w:t>5</w:t>
      </w:r>
      <w:r w:rsidR="009C76DA" w:rsidRPr="009C76DA">
        <w:rPr>
          <w:rFonts w:eastAsia="Calibri"/>
          <w:szCs w:val="28"/>
        </w:rPr>
        <w:t xml:space="preserve"> предписани</w:t>
      </w:r>
      <w:r w:rsidR="009C76DA">
        <w:rPr>
          <w:rFonts w:eastAsia="Calibri"/>
          <w:szCs w:val="28"/>
        </w:rPr>
        <w:t>й</w:t>
      </w:r>
      <w:r w:rsidR="009C76DA" w:rsidRPr="009C76DA">
        <w:rPr>
          <w:rFonts w:eastAsia="Calibri"/>
          <w:szCs w:val="28"/>
        </w:rPr>
        <w:t xml:space="preserve"> об устранении нарушений, устранено 16 нарушений. В отношении физических лиц проведено 4 внеплановых проверок, выявлено</w:t>
      </w:r>
      <w:r w:rsidR="00D63B5A">
        <w:rPr>
          <w:rFonts w:eastAsia="Calibri"/>
          <w:szCs w:val="28"/>
        </w:rPr>
        <w:t xml:space="preserve"> 1 нарушение, которое устранено;</w:t>
      </w:r>
    </w:p>
    <w:p w:rsidR="00D63B5A" w:rsidRDefault="00974924" w:rsidP="00B12BE8">
      <w:pPr>
        <w:ind w:firstLine="567"/>
        <w:jc w:val="both"/>
      </w:pPr>
      <w:r>
        <w:t xml:space="preserve">4) </w:t>
      </w:r>
      <w:r w:rsidR="00C11364" w:rsidRPr="00C11364">
        <w:t>проверки по муниципальному контролю за сохранностью автомобильных дорог местного значения в границах Красновишерского городского округа</w:t>
      </w:r>
      <w:r w:rsidR="00D63B5A">
        <w:t xml:space="preserve"> в отношении юридических лиц </w:t>
      </w:r>
      <w:r w:rsidR="00C11364" w:rsidRPr="00C11364">
        <w:t>не проводились</w:t>
      </w:r>
      <w:r w:rsidR="00D63B5A">
        <w:t>.</w:t>
      </w:r>
    </w:p>
    <w:p w:rsidR="00974924" w:rsidRDefault="00D63B5A" w:rsidP="00B12BE8">
      <w:pPr>
        <w:ind w:firstLine="567"/>
        <w:jc w:val="both"/>
      </w:pPr>
      <w:r>
        <w:t xml:space="preserve">По фактам выявления складирования </w:t>
      </w:r>
      <w:r w:rsidR="00974924">
        <w:t>древесины в полосе отвода авто</w:t>
      </w:r>
      <w:r>
        <w:t>мобильных дорог и</w:t>
      </w:r>
      <w:r w:rsidR="00974924">
        <w:t xml:space="preserve">нформация направлена в Отделение МВД России по Красновишерскому </w:t>
      </w:r>
      <w:r>
        <w:t xml:space="preserve">городскому округу. </w:t>
      </w:r>
      <w:r w:rsidR="00974924">
        <w:t>В отношении нарушителя составлен административны</w:t>
      </w:r>
      <w:r>
        <w:t>й протокол по ст. 11.21 КоАП РФ, наложен штраф в размере 3,0 тыс. руб.</w:t>
      </w:r>
    </w:p>
    <w:p w:rsidR="00C11364" w:rsidRDefault="00C11364" w:rsidP="00B12BE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C5296F">
        <w:rPr>
          <w:rFonts w:ascii="Times New Roman" w:hAnsi="Times New Roman"/>
          <w:sz w:val="24"/>
          <w:szCs w:val="24"/>
        </w:rPr>
        <w:t>ксперты и</w:t>
      </w:r>
      <w:r w:rsidRPr="00BB7754">
        <w:rPr>
          <w:rFonts w:ascii="Times New Roman" w:hAnsi="Times New Roman"/>
          <w:sz w:val="24"/>
          <w:szCs w:val="24"/>
        </w:rPr>
        <w:t xml:space="preserve"> экспертные организации при проведении мероприят</w:t>
      </w:r>
      <w:r>
        <w:rPr>
          <w:rFonts w:ascii="Times New Roman" w:hAnsi="Times New Roman"/>
          <w:sz w:val="24"/>
          <w:szCs w:val="24"/>
        </w:rPr>
        <w:t>ий по контролю не привлекались.</w:t>
      </w:r>
    </w:p>
    <w:p w:rsidR="00886888" w:rsidRDefault="00C11364" w:rsidP="00B12BE8">
      <w:pPr>
        <w:ind w:firstLine="567"/>
        <w:jc w:val="both"/>
      </w:pPr>
      <w:r w:rsidRPr="00C11364">
        <w:t>Случаев причинения юридическими лицами и индивидуальными</w:t>
      </w:r>
      <w:r>
        <w:t xml:space="preserve"> </w:t>
      </w:r>
      <w:r w:rsidRPr="00C11364">
        <w:t>предпринимателями, в отношении которых осуществляются контрольно-надзорные мероприятия, вреда жизни и здоровью граждан, вреда животным,</w:t>
      </w:r>
      <w:r>
        <w:t xml:space="preserve"> </w:t>
      </w:r>
      <w:r w:rsidRPr="00C11364">
        <w:t>растениям, окружающей среде, объектам культурного наследия (памятникам</w:t>
      </w:r>
      <w:r>
        <w:t xml:space="preserve"> </w:t>
      </w:r>
      <w:r w:rsidRPr="00C11364">
        <w:t>истории и культуры) народов Российской Федерации, имуществу физических и</w:t>
      </w:r>
      <w:r>
        <w:t xml:space="preserve"> </w:t>
      </w:r>
      <w:r w:rsidRPr="00C11364">
        <w:t>юридических лиц, безопасности государства, а также о случаях возникновения</w:t>
      </w:r>
      <w:r>
        <w:t xml:space="preserve"> </w:t>
      </w:r>
      <w:r w:rsidRPr="00C11364">
        <w:t>чрезвычайных ситуаций природного и техногенного характера не выявлено</w:t>
      </w:r>
      <w:r w:rsidR="00320200">
        <w:t>.</w:t>
      </w:r>
    </w:p>
    <w:p w:rsidR="00BD7013" w:rsidRPr="007F4401" w:rsidRDefault="00BD7013" w:rsidP="00B12BE8">
      <w:pPr>
        <w:ind w:firstLine="567"/>
        <w:jc w:val="both"/>
      </w:pPr>
      <w:r w:rsidRPr="007F4401">
        <w:t>В рамках профилактических мероприятий:</w:t>
      </w:r>
    </w:p>
    <w:p w:rsidR="00BD7013" w:rsidRDefault="00BD7013" w:rsidP="00B12BE8">
      <w:pPr>
        <w:ind w:firstLine="567"/>
        <w:jc w:val="both"/>
      </w:pPr>
      <w:r w:rsidRPr="007F4401">
        <w:t xml:space="preserve">выдано </w:t>
      </w:r>
      <w:r w:rsidR="007F4401" w:rsidRPr="007F4401">
        <w:t>3</w:t>
      </w:r>
      <w:r w:rsidRPr="007F4401">
        <w:t>8 предостережений</w:t>
      </w:r>
      <w:r>
        <w:t xml:space="preserve"> о недопустимости нарушения обязательных требований;</w:t>
      </w:r>
    </w:p>
    <w:p w:rsidR="00B12BE8" w:rsidRDefault="00BD7013" w:rsidP="00B12BE8">
      <w:pPr>
        <w:ind w:firstLine="567"/>
        <w:jc w:val="both"/>
      </w:pPr>
      <w:r>
        <w:t xml:space="preserve">на официальном сайте Красновишерского городского округа размещены перечни нормативно правовых актов, содержащих обязательные требования, оценка соблюдения </w:t>
      </w:r>
      <w:r w:rsidRPr="007F4401">
        <w:t>которых является предметом муниципального</w:t>
      </w:r>
      <w:r>
        <w:t xml:space="preserve"> контроля и обобщение практики в </w:t>
      </w:r>
      <w:r w:rsidR="007F4401">
        <w:t>сфере муниципального</w:t>
      </w:r>
      <w:r>
        <w:t xml:space="preserve"> контроля.</w:t>
      </w:r>
    </w:p>
    <w:p w:rsidR="00320200" w:rsidRPr="00C11364" w:rsidRDefault="00320200" w:rsidP="00B12BE8">
      <w:pPr>
        <w:ind w:firstLine="567"/>
        <w:jc w:val="both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3D358F" w:rsidRDefault="00C86BD1" w:rsidP="00BD7013">
      <w:pPr>
        <w:ind w:firstLine="567"/>
        <w:jc w:val="both"/>
        <w:rPr>
          <w:rFonts w:eastAsia="Calibri"/>
        </w:rPr>
      </w:pPr>
      <w:r>
        <w:rPr>
          <w:rFonts w:eastAsia="Calibri"/>
        </w:rPr>
        <w:t>Проводились плановые и внеплановые проверки, рейдовые осмотры.</w:t>
      </w:r>
      <w:r w:rsidR="00C51C48">
        <w:rPr>
          <w:rFonts w:eastAsia="Calibri"/>
        </w:rPr>
        <w:t xml:space="preserve"> Выдавались предписания об устранении нарушений обязательных требований. </w:t>
      </w:r>
      <w:r w:rsidR="00D801D9" w:rsidRPr="00D801D9">
        <w:rPr>
          <w:rFonts w:eastAsia="Calibri"/>
        </w:rPr>
        <w:t>В рамках профилактических мероприятий на официальном сайте Красновишерского городского размещ</w:t>
      </w:r>
      <w:r w:rsidR="00D801D9">
        <w:rPr>
          <w:rFonts w:eastAsia="Calibri"/>
        </w:rPr>
        <w:t xml:space="preserve">ен </w:t>
      </w:r>
      <w:r w:rsidR="00D801D9" w:rsidRPr="00D801D9">
        <w:rPr>
          <w:rFonts w:eastAsia="Calibri"/>
        </w:rPr>
        <w:t>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актов, реестр подконтрольных субъектов.</w:t>
      </w:r>
      <w:r>
        <w:rPr>
          <w:rFonts w:eastAsia="Calibri"/>
        </w:rPr>
        <w:t xml:space="preserve"> Выдавались предостережения о недопустимости нарушения обязательных требований законодательства.</w:t>
      </w:r>
    </w:p>
    <w:p w:rsidR="00C86BD1" w:rsidRPr="00886888" w:rsidRDefault="00C86BD1" w:rsidP="00BD7013">
      <w:pPr>
        <w:ind w:firstLine="567"/>
        <w:jc w:val="both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1840F9" w:rsidRDefault="00C1627D" w:rsidP="008E65AF">
      <w:pPr>
        <w:ind w:firstLine="709"/>
        <w:jc w:val="both"/>
        <w:rPr>
          <w:rFonts w:eastAsia="Calibri"/>
          <w:szCs w:val="28"/>
        </w:rPr>
      </w:pPr>
      <w:r w:rsidRPr="00EB7B52">
        <w:rPr>
          <w:rFonts w:eastAsia="Calibri"/>
          <w:szCs w:val="28"/>
        </w:rPr>
        <w:t>Провести с</w:t>
      </w:r>
      <w:r w:rsidR="001840F9" w:rsidRPr="00EB7B52">
        <w:rPr>
          <w:rFonts w:eastAsia="Calibri"/>
          <w:szCs w:val="28"/>
        </w:rPr>
        <w:t>равнительный анализ и оценку эффективности муниципального</w:t>
      </w:r>
      <w:r w:rsidRPr="00EB7B52">
        <w:rPr>
          <w:rFonts w:eastAsia="Calibri"/>
          <w:szCs w:val="28"/>
        </w:rPr>
        <w:t xml:space="preserve"> контроля</w:t>
      </w:r>
      <w:r w:rsidR="001840F9" w:rsidRPr="00EB7B52">
        <w:rPr>
          <w:rFonts w:eastAsia="Calibri"/>
          <w:szCs w:val="28"/>
        </w:rPr>
        <w:t xml:space="preserve"> в отношении юридических лиц и индивидуальных предпринимателей не </w:t>
      </w:r>
      <w:r w:rsidR="001840F9" w:rsidRPr="00EB7B52">
        <w:rPr>
          <w:rFonts w:eastAsia="Calibri"/>
          <w:szCs w:val="28"/>
        </w:rPr>
        <w:lastRenderedPageBreak/>
        <w:t xml:space="preserve">представляется возможным, так как в </w:t>
      </w:r>
      <w:r w:rsidR="00C86BD1" w:rsidRPr="00EB7B52">
        <w:rPr>
          <w:rFonts w:eastAsia="Calibri"/>
          <w:szCs w:val="28"/>
        </w:rPr>
        <w:t>2020 году</w:t>
      </w:r>
      <w:r w:rsidR="001840F9" w:rsidRPr="00EB7B52">
        <w:rPr>
          <w:rFonts w:eastAsia="Calibri"/>
          <w:szCs w:val="28"/>
        </w:rPr>
        <w:t xml:space="preserve"> проверки в отношении вышеуказанных лиц не проводились.</w:t>
      </w:r>
      <w:bookmarkStart w:id="0" w:name="_GoBack"/>
      <w:bookmarkEnd w:id="0"/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30E0" w:rsidRPr="002C30E0" w:rsidRDefault="002C30E0" w:rsidP="002364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C30E0">
        <w:rPr>
          <w:rFonts w:eastAsia="Calibri"/>
        </w:rPr>
        <w:t>Муниципальный контроль</w:t>
      </w:r>
      <w:r w:rsidRPr="002C30E0">
        <w:rPr>
          <w:rFonts w:eastAsia="Calibri"/>
          <w:szCs w:val="28"/>
        </w:rPr>
        <w:t xml:space="preserve"> на территории Красновишерского</w:t>
      </w:r>
      <w:r w:rsidR="00283A3F">
        <w:rPr>
          <w:rFonts w:eastAsia="Calibri"/>
          <w:szCs w:val="28"/>
        </w:rPr>
        <w:t xml:space="preserve"> городского округа </w:t>
      </w:r>
      <w:r w:rsidRPr="002C30E0">
        <w:rPr>
          <w:rFonts w:eastAsia="Calibri"/>
          <w:szCs w:val="28"/>
        </w:rPr>
        <w:t>в 20</w:t>
      </w:r>
      <w:r w:rsidR="00283A3F">
        <w:rPr>
          <w:rFonts w:eastAsia="Calibri"/>
          <w:szCs w:val="28"/>
        </w:rPr>
        <w:t>2</w:t>
      </w:r>
      <w:r w:rsidR="00C86BD1">
        <w:rPr>
          <w:rFonts w:eastAsia="Calibri"/>
          <w:szCs w:val="28"/>
        </w:rPr>
        <w:t>1</w:t>
      </w:r>
      <w:r w:rsidR="00283A3F">
        <w:rPr>
          <w:rFonts w:eastAsia="Calibri"/>
          <w:szCs w:val="28"/>
        </w:rPr>
        <w:t xml:space="preserve"> </w:t>
      </w:r>
      <w:r w:rsidRPr="002C30E0">
        <w:rPr>
          <w:rFonts w:eastAsia="Calibri"/>
          <w:szCs w:val="28"/>
        </w:rPr>
        <w:t>году осуществлялся в соответствии с утверждённым</w:t>
      </w:r>
      <w:r w:rsidR="00C86BD1">
        <w:rPr>
          <w:rFonts w:eastAsia="Calibri"/>
          <w:szCs w:val="28"/>
        </w:rPr>
        <w:t>и планами проверок физических и юридических лиц. Плановые проверки проведены в полном объеме.</w:t>
      </w:r>
    </w:p>
    <w:p w:rsidR="001840F9" w:rsidRDefault="001840F9" w:rsidP="001840F9">
      <w:pPr>
        <w:ind w:firstLine="709"/>
        <w:jc w:val="both"/>
      </w:pPr>
      <w:r w:rsidRPr="001840F9">
        <w:t>Для повышения эффективности осуществления муниципального</w:t>
      </w:r>
      <w:r>
        <w:t xml:space="preserve"> </w:t>
      </w:r>
      <w:r w:rsidR="00236414">
        <w:t>к</w:t>
      </w:r>
      <w:r w:rsidRPr="001840F9">
        <w:t>онтроля необходимо организовывать проведение обучения и</w:t>
      </w:r>
      <w:r>
        <w:t xml:space="preserve"> </w:t>
      </w:r>
      <w:r w:rsidRPr="001840F9">
        <w:t>повышения уровня квалификации должностных лиц, а также проведение</w:t>
      </w:r>
      <w:r>
        <w:t xml:space="preserve"> </w:t>
      </w:r>
      <w:r w:rsidRPr="001840F9">
        <w:t>практических семинаров</w:t>
      </w:r>
    </w:p>
    <w:p w:rsidR="00404177" w:rsidRPr="002C30E0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C30E0" w:rsidRDefault="002C30E0" w:rsidP="002C30E0">
      <w:pPr>
        <w:autoSpaceDE w:val="0"/>
        <w:autoSpaceDN w:val="0"/>
        <w:adjustRightInd w:val="0"/>
        <w:ind w:left="1560" w:hanging="1560"/>
        <w:rPr>
          <w:rFonts w:eastAsia="Calibri"/>
        </w:rPr>
      </w:pPr>
    </w:p>
    <w:p w:rsidR="00404177" w:rsidRPr="002C30E0" w:rsidRDefault="00404177" w:rsidP="00886888">
      <w:pPr>
        <w:rPr>
          <w:sz w:val="32"/>
          <w:szCs w:val="32"/>
        </w:rPr>
      </w:pPr>
    </w:p>
    <w:p w:rsidR="00404177" w:rsidRPr="002C30E0" w:rsidRDefault="00404177" w:rsidP="00886888">
      <w:pPr>
        <w:rPr>
          <w:sz w:val="32"/>
          <w:szCs w:val="32"/>
        </w:rPr>
      </w:pPr>
    </w:p>
    <w:sectPr w:rsidR="00404177" w:rsidRPr="002C30E0" w:rsidSect="00886888">
      <w:headerReference w:type="default" r:id="rId70"/>
      <w:footerReference w:type="default" r:id="rId7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E5" w:rsidRDefault="00F87EE5" w:rsidP="00404177">
      <w:r>
        <w:separator/>
      </w:r>
    </w:p>
  </w:endnote>
  <w:endnote w:type="continuationSeparator" w:id="0">
    <w:p w:rsidR="00F87EE5" w:rsidRDefault="00F87EE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84" w:rsidRDefault="00E67B8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0F35">
      <w:rPr>
        <w:noProof/>
      </w:rPr>
      <w:t>1</w:t>
    </w:r>
    <w:r>
      <w:fldChar w:fldCharType="end"/>
    </w:r>
  </w:p>
  <w:p w:rsidR="00E67B84" w:rsidRDefault="00E67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E5" w:rsidRDefault="00F87EE5" w:rsidP="00404177">
      <w:r>
        <w:separator/>
      </w:r>
    </w:p>
  </w:footnote>
  <w:footnote w:type="continuationSeparator" w:id="0">
    <w:p w:rsidR="00F87EE5" w:rsidRDefault="00F87EE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84" w:rsidRPr="00404177" w:rsidRDefault="00E67B84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12FBA"/>
    <w:rsid w:val="00044967"/>
    <w:rsid w:val="000468C4"/>
    <w:rsid w:val="000548D8"/>
    <w:rsid w:val="000611BF"/>
    <w:rsid w:val="000754F0"/>
    <w:rsid w:val="000A6CD8"/>
    <w:rsid w:val="000B3933"/>
    <w:rsid w:val="000B6D6E"/>
    <w:rsid w:val="000F1DEC"/>
    <w:rsid w:val="0010018B"/>
    <w:rsid w:val="00106CCB"/>
    <w:rsid w:val="00106E1E"/>
    <w:rsid w:val="001149E0"/>
    <w:rsid w:val="0013725B"/>
    <w:rsid w:val="001840F9"/>
    <w:rsid w:val="00193465"/>
    <w:rsid w:val="001A00AB"/>
    <w:rsid w:val="001A30EC"/>
    <w:rsid w:val="001B013F"/>
    <w:rsid w:val="001B42C6"/>
    <w:rsid w:val="001E0A01"/>
    <w:rsid w:val="001E7DEF"/>
    <w:rsid w:val="00216655"/>
    <w:rsid w:val="00236414"/>
    <w:rsid w:val="00237CDA"/>
    <w:rsid w:val="00274E67"/>
    <w:rsid w:val="00283A3F"/>
    <w:rsid w:val="0029190F"/>
    <w:rsid w:val="002A2979"/>
    <w:rsid w:val="002C30E0"/>
    <w:rsid w:val="002C458A"/>
    <w:rsid w:val="002F0926"/>
    <w:rsid w:val="002F114C"/>
    <w:rsid w:val="00305C26"/>
    <w:rsid w:val="00320200"/>
    <w:rsid w:val="00321284"/>
    <w:rsid w:val="00344B56"/>
    <w:rsid w:val="00347B7F"/>
    <w:rsid w:val="003540E0"/>
    <w:rsid w:val="0035789B"/>
    <w:rsid w:val="00357FD6"/>
    <w:rsid w:val="00384254"/>
    <w:rsid w:val="00385A6E"/>
    <w:rsid w:val="00386B56"/>
    <w:rsid w:val="003B649F"/>
    <w:rsid w:val="003C3330"/>
    <w:rsid w:val="003D358F"/>
    <w:rsid w:val="003E139D"/>
    <w:rsid w:val="003F100E"/>
    <w:rsid w:val="00404177"/>
    <w:rsid w:val="00405572"/>
    <w:rsid w:val="004200B5"/>
    <w:rsid w:val="0042029C"/>
    <w:rsid w:val="00423C6B"/>
    <w:rsid w:val="00424549"/>
    <w:rsid w:val="00430768"/>
    <w:rsid w:val="00430F35"/>
    <w:rsid w:val="004344D0"/>
    <w:rsid w:val="00435D0F"/>
    <w:rsid w:val="004422A5"/>
    <w:rsid w:val="00471BF6"/>
    <w:rsid w:val="004742E9"/>
    <w:rsid w:val="004A0868"/>
    <w:rsid w:val="004A5715"/>
    <w:rsid w:val="004B434D"/>
    <w:rsid w:val="004B5E87"/>
    <w:rsid w:val="004E5989"/>
    <w:rsid w:val="0054365D"/>
    <w:rsid w:val="00546301"/>
    <w:rsid w:val="00552E7D"/>
    <w:rsid w:val="005542D8"/>
    <w:rsid w:val="005621D4"/>
    <w:rsid w:val="00562322"/>
    <w:rsid w:val="00570DEB"/>
    <w:rsid w:val="00576048"/>
    <w:rsid w:val="00577BE8"/>
    <w:rsid w:val="00584825"/>
    <w:rsid w:val="005A1F26"/>
    <w:rsid w:val="005A68FD"/>
    <w:rsid w:val="005B5D4B"/>
    <w:rsid w:val="005C7ABC"/>
    <w:rsid w:val="005E4C5B"/>
    <w:rsid w:val="005F5151"/>
    <w:rsid w:val="00602F52"/>
    <w:rsid w:val="00612DEE"/>
    <w:rsid w:val="00615BC9"/>
    <w:rsid w:val="00622B7F"/>
    <w:rsid w:val="00624F66"/>
    <w:rsid w:val="0062782A"/>
    <w:rsid w:val="0063348C"/>
    <w:rsid w:val="00640BB8"/>
    <w:rsid w:val="0064266B"/>
    <w:rsid w:val="00664490"/>
    <w:rsid w:val="006961EB"/>
    <w:rsid w:val="006A2800"/>
    <w:rsid w:val="006A60CA"/>
    <w:rsid w:val="006E2330"/>
    <w:rsid w:val="007119A6"/>
    <w:rsid w:val="00715D16"/>
    <w:rsid w:val="00724BC9"/>
    <w:rsid w:val="0075134F"/>
    <w:rsid w:val="00753822"/>
    <w:rsid w:val="00755FAF"/>
    <w:rsid w:val="0076006F"/>
    <w:rsid w:val="00766FB4"/>
    <w:rsid w:val="00770B3E"/>
    <w:rsid w:val="00775C50"/>
    <w:rsid w:val="00782E87"/>
    <w:rsid w:val="007A0311"/>
    <w:rsid w:val="007A1391"/>
    <w:rsid w:val="007E5222"/>
    <w:rsid w:val="007F23D9"/>
    <w:rsid w:val="007F4401"/>
    <w:rsid w:val="008074F2"/>
    <w:rsid w:val="00815ED4"/>
    <w:rsid w:val="00824AEA"/>
    <w:rsid w:val="0083213D"/>
    <w:rsid w:val="00843529"/>
    <w:rsid w:val="00856318"/>
    <w:rsid w:val="008574F1"/>
    <w:rsid w:val="00886888"/>
    <w:rsid w:val="00893309"/>
    <w:rsid w:val="008A0EF2"/>
    <w:rsid w:val="008B25AB"/>
    <w:rsid w:val="008B451D"/>
    <w:rsid w:val="008B6E97"/>
    <w:rsid w:val="008E65AF"/>
    <w:rsid w:val="008E7531"/>
    <w:rsid w:val="008E7629"/>
    <w:rsid w:val="008E7D6B"/>
    <w:rsid w:val="008F1F99"/>
    <w:rsid w:val="008F5052"/>
    <w:rsid w:val="0093384B"/>
    <w:rsid w:val="009513E1"/>
    <w:rsid w:val="00966B31"/>
    <w:rsid w:val="00971A30"/>
    <w:rsid w:val="009723AF"/>
    <w:rsid w:val="009728A4"/>
    <w:rsid w:val="00974924"/>
    <w:rsid w:val="00976C51"/>
    <w:rsid w:val="009C3AF4"/>
    <w:rsid w:val="009C63B6"/>
    <w:rsid w:val="009C76DA"/>
    <w:rsid w:val="009F03F5"/>
    <w:rsid w:val="00A02B95"/>
    <w:rsid w:val="00A050F8"/>
    <w:rsid w:val="00A50D62"/>
    <w:rsid w:val="00A642EB"/>
    <w:rsid w:val="00A64E6D"/>
    <w:rsid w:val="00A6696F"/>
    <w:rsid w:val="00A670D2"/>
    <w:rsid w:val="00A81150"/>
    <w:rsid w:val="00A82507"/>
    <w:rsid w:val="00A87F7F"/>
    <w:rsid w:val="00A90327"/>
    <w:rsid w:val="00A97D81"/>
    <w:rsid w:val="00AB3A5C"/>
    <w:rsid w:val="00AB44BF"/>
    <w:rsid w:val="00AB7E6E"/>
    <w:rsid w:val="00AC4BB9"/>
    <w:rsid w:val="00AD2CF3"/>
    <w:rsid w:val="00B12BE8"/>
    <w:rsid w:val="00B207B3"/>
    <w:rsid w:val="00B228FD"/>
    <w:rsid w:val="00B26730"/>
    <w:rsid w:val="00B32F6C"/>
    <w:rsid w:val="00B36DFB"/>
    <w:rsid w:val="00B40574"/>
    <w:rsid w:val="00B628C6"/>
    <w:rsid w:val="00B9470B"/>
    <w:rsid w:val="00BC0328"/>
    <w:rsid w:val="00BD1E04"/>
    <w:rsid w:val="00BD1FFF"/>
    <w:rsid w:val="00BD7013"/>
    <w:rsid w:val="00BD7918"/>
    <w:rsid w:val="00BD7BC1"/>
    <w:rsid w:val="00BE7EE5"/>
    <w:rsid w:val="00BF4EEA"/>
    <w:rsid w:val="00C05974"/>
    <w:rsid w:val="00C06A7B"/>
    <w:rsid w:val="00C10147"/>
    <w:rsid w:val="00C11364"/>
    <w:rsid w:val="00C1627D"/>
    <w:rsid w:val="00C3154B"/>
    <w:rsid w:val="00C33A13"/>
    <w:rsid w:val="00C51C48"/>
    <w:rsid w:val="00C72DEA"/>
    <w:rsid w:val="00C86BD1"/>
    <w:rsid w:val="00CC3B98"/>
    <w:rsid w:val="00CD6E5D"/>
    <w:rsid w:val="00CD7BF9"/>
    <w:rsid w:val="00CE59E6"/>
    <w:rsid w:val="00CF0175"/>
    <w:rsid w:val="00D23E34"/>
    <w:rsid w:val="00D31C38"/>
    <w:rsid w:val="00D3788E"/>
    <w:rsid w:val="00D42CC7"/>
    <w:rsid w:val="00D5098B"/>
    <w:rsid w:val="00D524F4"/>
    <w:rsid w:val="00D63B5A"/>
    <w:rsid w:val="00D801D9"/>
    <w:rsid w:val="00D92905"/>
    <w:rsid w:val="00D93EF5"/>
    <w:rsid w:val="00DA0BF9"/>
    <w:rsid w:val="00DA2C75"/>
    <w:rsid w:val="00DB6545"/>
    <w:rsid w:val="00DC1572"/>
    <w:rsid w:val="00DC6A66"/>
    <w:rsid w:val="00DC7074"/>
    <w:rsid w:val="00DD3897"/>
    <w:rsid w:val="00DD671F"/>
    <w:rsid w:val="00E060DB"/>
    <w:rsid w:val="00E112C0"/>
    <w:rsid w:val="00E14580"/>
    <w:rsid w:val="00E2733B"/>
    <w:rsid w:val="00E348EF"/>
    <w:rsid w:val="00E37AAE"/>
    <w:rsid w:val="00E60239"/>
    <w:rsid w:val="00E67B84"/>
    <w:rsid w:val="00E823FF"/>
    <w:rsid w:val="00EB3BB4"/>
    <w:rsid w:val="00EB7B52"/>
    <w:rsid w:val="00EC2B38"/>
    <w:rsid w:val="00ED15A9"/>
    <w:rsid w:val="00F31936"/>
    <w:rsid w:val="00F31C3C"/>
    <w:rsid w:val="00F5254F"/>
    <w:rsid w:val="00F66201"/>
    <w:rsid w:val="00F82199"/>
    <w:rsid w:val="00F87EE5"/>
    <w:rsid w:val="00FA158A"/>
    <w:rsid w:val="00FB0409"/>
    <w:rsid w:val="00FB59F5"/>
    <w:rsid w:val="00FE160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466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4742E9"/>
    <w:rPr>
      <w:sz w:val="22"/>
      <w:szCs w:val="22"/>
      <w:lang w:eastAsia="en-US"/>
    </w:rPr>
  </w:style>
  <w:style w:type="paragraph" w:customStyle="1" w:styleId="Default">
    <w:name w:val="Default"/>
    <w:rsid w:val="000A6C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B228FD"/>
  </w:style>
  <w:style w:type="character" w:styleId="aa">
    <w:name w:val="Hyperlink"/>
    <w:basedOn w:val="a0"/>
    <w:uiPriority w:val="99"/>
    <w:unhideWhenUsed/>
    <w:rsid w:val="007119A6"/>
    <w:rPr>
      <w:color w:val="0000FF" w:themeColor="hyperlink"/>
      <w:u w:val="single"/>
    </w:rPr>
  </w:style>
  <w:style w:type="paragraph" w:customStyle="1" w:styleId="ab">
    <w:name w:val="Нижн.колонтитул первый"/>
    <w:basedOn w:val="a5"/>
    <w:rsid w:val="00C05974"/>
    <w:pPr>
      <w:keepLines/>
      <w:tabs>
        <w:tab w:val="clear" w:pos="4677"/>
        <w:tab w:val="clear" w:pos="9355"/>
        <w:tab w:val="center" w:pos="4320"/>
      </w:tabs>
      <w:jc w:val="center"/>
    </w:pPr>
    <w:rPr>
      <w:sz w:val="28"/>
      <w:szCs w:val="20"/>
    </w:rPr>
  </w:style>
  <w:style w:type="paragraph" w:customStyle="1" w:styleId="1">
    <w:name w:val="Знак1"/>
    <w:basedOn w:val="a"/>
    <w:rsid w:val="002A29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4A0868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rsid w:val="00DC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2FB5948D5BCE55C1416FC457A5886A619A96B186730CE986BD461C3662A4C54542A7EDA7A25F0ADDFEDDB3A4I5y0F" TargetMode="External"/><Relationship Id="rId18" Type="http://schemas.openxmlformats.org/officeDocument/2006/relationships/hyperlink" Target="consultantplus://offline/ref=D92FB5948D5BCE55C1416FC457A5886A609C9CB18D720CE986BD461C3662A4C54542A7EDA7A25F0ADDFEDDB3A4I5y0F" TargetMode="External"/><Relationship Id="rId26" Type="http://schemas.openxmlformats.org/officeDocument/2006/relationships/hyperlink" Target="consultantplus://offline/ref=E70C8FE24827B26DCD61CBF2567CD996CF797C0381903E59EE8B23hCn0I" TargetMode="External"/><Relationship Id="rId39" Type="http://schemas.openxmlformats.org/officeDocument/2006/relationships/hyperlink" Target="consultantplus://offline/ref=5C5ECE09B83363B760A5A82FDD58C03CA0261B571A5B6515C27682604B613148B6BA0D3C71B9DFAF42C7DE288D2F5FK" TargetMode="External"/><Relationship Id="rId21" Type="http://schemas.openxmlformats.org/officeDocument/2006/relationships/hyperlink" Target="consultantplus://offline/ref=5F8A67A67DC589647738886F4BCA8DECA01FD8A644C78A74388DF326dCU2H" TargetMode="External"/><Relationship Id="rId34" Type="http://schemas.openxmlformats.org/officeDocument/2006/relationships/hyperlink" Target="consultantplus://offline/ref=99E0BC356B2C1E075D296C7FFCBBA537FE697D7690B6C5F9AB6F19C0FDB9470DA387A738F97F015EEA0254S7CAJ" TargetMode="External"/><Relationship Id="rId42" Type="http://schemas.openxmlformats.org/officeDocument/2006/relationships/hyperlink" Target="consultantplus://offline/ref=D92FB5948D5BCE55C1416FC457A5886A609392BC84245BEBD7E848193E32FED5410BF0E4BBA64414DAE0DEIByAF" TargetMode="External"/><Relationship Id="rId47" Type="http://schemas.openxmlformats.org/officeDocument/2006/relationships/hyperlink" Target="consultantplus://offline/ref=D92FB5948D5BCE55C1416FC457A5886A619997BC86770CE986BD461C3662A4C55742FFE2A2A64A5E89A48ABEA75D7169FFC1433167I2y3F" TargetMode="External"/><Relationship Id="rId50" Type="http://schemas.openxmlformats.org/officeDocument/2006/relationships/hyperlink" Target="consultantplus://offline/ref=D92FB5948D5BCE55C1416FC457A5886A609392B88F760CE986BD461C3662A4C54542A7EDA7A25F0ADDFEDDB3A4I5y0F" TargetMode="External"/><Relationship Id="rId55" Type="http://schemas.openxmlformats.org/officeDocument/2006/relationships/hyperlink" Target="consultantplus://offline/ref=D92FB5948D5BCE55C1416FC457A5886A609C92BF897A0CE986BD461C3662A4C54542A7EDA7A25F0ADDFEDDB3A4I5y0F" TargetMode="External"/><Relationship Id="rId63" Type="http://schemas.openxmlformats.org/officeDocument/2006/relationships/hyperlink" Target="consultantplus://offline/ref=D92FB5948D5BCE55C14171C941C9D5616A90CBB48E7003B9D8E9404B6932A2901702F9B4F4E21407DAE4C1B3A0476D69FBIDy6F" TargetMode="External"/><Relationship Id="rId68" Type="http://schemas.openxmlformats.org/officeDocument/2006/relationships/hyperlink" Target="consultantplus://offline/ref=5F8A67A67DC589647738886F4BCA8DECA01FD8A644C78A74388DF326dCU2H" TargetMode="External"/><Relationship Id="rId7" Type="http://schemas.openxmlformats.org/officeDocument/2006/relationships/hyperlink" Target="consultantplus://offline/ref=D92FB5948D5BCE55C1416FC457A5886A619B97B088700CE986BD461C3662A4C54542A7EDA7A25F0ADDFEDDB3A4I5y0F" TargetMode="External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2FB5948D5BCE55C1416FC457A5886A609291BE8E770CE986BD461C3662A4C54542A7EDA7A25F0ADDFEDDB3A4I5y0F" TargetMode="External"/><Relationship Id="rId29" Type="http://schemas.openxmlformats.org/officeDocument/2006/relationships/hyperlink" Target="consultantplus://offline/ref=E70C8FE24827B26DCD61D5FF4010849DC57A250B8DC06308E38176983D2E28D6h8nEI" TargetMode="External"/><Relationship Id="rId11" Type="http://schemas.openxmlformats.org/officeDocument/2006/relationships/hyperlink" Target="consultantplus://offline/ref=D92FB5948D5BCE55C1416FC457A5886A619A90B989760CE986BD461C3662A4C54542A7EDA7A25F0ADDFEDDB3A4I5y0F" TargetMode="External"/><Relationship Id="rId24" Type="http://schemas.openxmlformats.org/officeDocument/2006/relationships/hyperlink" Target="consultantplus://offline/ref=E70C8FE24827B26DCD61D5FF4010849DC57A250B8DC06308E38176983D2E28D6h8nEI" TargetMode="External"/><Relationship Id="rId32" Type="http://schemas.openxmlformats.org/officeDocument/2006/relationships/hyperlink" Target="consultantplus://offline/ref=B0D4251143FF4502D15F180722B91F13830B1D6AA7AD297EFD77F4637159EDA9FE4795676FUFw5G" TargetMode="External"/><Relationship Id="rId37" Type="http://schemas.openxmlformats.org/officeDocument/2006/relationships/hyperlink" Target="consultantplus://offline/ref=5C5ECE09B83363B760A5A82FDD58C03CA12E10561E526515C27682604B613148B6BA0D3C71B9DFAF42C7DE288D2F5FK" TargetMode="External"/><Relationship Id="rId40" Type="http://schemas.openxmlformats.org/officeDocument/2006/relationships/hyperlink" Target="consultantplus://offline/ref=5C5ECE09B83363B760A5A82FDD58C03CA12615501B596515C27682604B613148B6BA0D3C71B9DFAF42C7DE288D2F5FK" TargetMode="External"/><Relationship Id="rId45" Type="http://schemas.openxmlformats.org/officeDocument/2006/relationships/hyperlink" Target="consultantplus://offline/ref=D92FB5948D5BCE55C1416FC457A5886A619991B989770CE986BD461C3662A4C54542A7EDA7A25F0ADDFEDDB3A4I5y0F" TargetMode="External"/><Relationship Id="rId53" Type="http://schemas.openxmlformats.org/officeDocument/2006/relationships/hyperlink" Target="consultantplus://offline/ref=E42C3DF715E48695C0FA105A9C22CD41C6EE27AA9F9F718BBFD8040EFD010CE92E590B4F88F7F452A0783AD183B7AEC284B5044DF1CCD514q415F" TargetMode="External"/><Relationship Id="rId58" Type="http://schemas.openxmlformats.org/officeDocument/2006/relationships/hyperlink" Target="consultantplus://offline/ref=D92FB5948D5BCE55C1416FC457A5886A619A9DB08B720CE986BD461C3662A4C54542A7EDA7A25F0ADDFEDDB3A4I5y0F" TargetMode="External"/><Relationship Id="rId66" Type="http://schemas.openxmlformats.org/officeDocument/2006/relationships/hyperlink" Target="http://docs.cntd.ru/document/901876063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92FB5948D5BCE55C1416FC457A5886A619A93B0877A0CE986BD461C3662A4C54542A7EDA7A25F0ADDFEDDB3A4I5y0F" TargetMode="External"/><Relationship Id="rId23" Type="http://schemas.openxmlformats.org/officeDocument/2006/relationships/hyperlink" Target="consultantplus://offline/ref=D92FB5948D5BCE55C14171C941C9D5616A90CBB48E7003B9D8E9404B6932A2901702F9B4F4E21407DAE4C1B3A0476D69FBIDy6F" TargetMode="External"/><Relationship Id="rId28" Type="http://schemas.openxmlformats.org/officeDocument/2006/relationships/hyperlink" Target="consultantplus://offline/ref=E70C8FE24827B26DCD61CBF2567CD996CC767C008CC2695BBFDE2DC56Ah2n7I" TargetMode="External"/><Relationship Id="rId36" Type="http://schemas.openxmlformats.org/officeDocument/2006/relationships/hyperlink" Target="consultantplus://offline/ref=5C5ECE09B83363B760A5A82FDD58C03CA12F12511E536515C27682604B613148A4BA55367BBFCAFA139D89258EF446B694F8D6D6592651K" TargetMode="External"/><Relationship Id="rId49" Type="http://schemas.openxmlformats.org/officeDocument/2006/relationships/hyperlink" Target="consultantplus://offline/ref=D92FB5948D5BCE55C1416FC457A5886A639F9DBE8E7B0CE986BD461C3662A4C54542A7EDA7A25F0ADDFEDDB3A4I5y0F" TargetMode="External"/><Relationship Id="rId57" Type="http://schemas.openxmlformats.org/officeDocument/2006/relationships/hyperlink" Target="consultantplus://offline/ref=D92FB5948D5BCE55C1416FC457A5886A609291BE8E770CE986BD461C3662A4C54542A7EDA7A25F0ADDFEDDB3A4I5y0F" TargetMode="External"/><Relationship Id="rId61" Type="http://schemas.openxmlformats.org/officeDocument/2006/relationships/hyperlink" Target="consultantplus://offline/ref=D92FB5948D5BCE55C1416FC457A5886A609B93BA8D710CE986BD461C3662A4C54542A7EDA7A25F0ADDFEDDB3A4I5y0F" TargetMode="External"/><Relationship Id="rId10" Type="http://schemas.openxmlformats.org/officeDocument/2006/relationships/hyperlink" Target="consultantplus://offline/ref=D92FB5948D5BCE55C1416FC457A5886A679C9CBC897951E38EE44A1E316DFBC05053FFE2A1B8410FC6E2DFB2IAyCF" TargetMode="External"/><Relationship Id="rId19" Type="http://schemas.openxmlformats.org/officeDocument/2006/relationships/hyperlink" Target="consultantplus://offline/ref=D92FB5948D5BCE55C1416FC457A5886A619B90B18D770CE986BD461C3662A4C54542A7EDA7A25F0ADDFEDDB3A4I5y0F" TargetMode="External"/><Relationship Id="rId31" Type="http://schemas.openxmlformats.org/officeDocument/2006/relationships/hyperlink" Target="consultantplus://offline/ref=B0D4251143FF4502D15F180722B91F13830A1463ABA7297EFD77F4637159EDA9FE47956469F0316EU5wCG" TargetMode="External"/><Relationship Id="rId44" Type="http://schemas.openxmlformats.org/officeDocument/2006/relationships/hyperlink" Target="consultantplus://offline/ref=D92FB5948D5BCE55C1416FC457A5886A619996B188770CE986BD461C3662A4C54542A7EDA7A25F0ADDFEDDB3A4I5y0F" TargetMode="External"/><Relationship Id="rId52" Type="http://schemas.openxmlformats.org/officeDocument/2006/relationships/hyperlink" Target="consultantplus://offline/ref=D92FB5948D5BCE55C1416FC457A5886A619A90B989760CE986BD461C3662A4C54542A7EDA7A25F0ADDFEDDB3A4I5y0F" TargetMode="External"/><Relationship Id="rId60" Type="http://schemas.openxmlformats.org/officeDocument/2006/relationships/hyperlink" Target="consultantplus://offline/ref=D92FB5948D5BCE55C1416FC457A5886A669F92BE8D7951E38EE44A1E316DFBC05053FFE2A1B8410FC6E2DFB2IAyCF" TargetMode="External"/><Relationship Id="rId65" Type="http://schemas.openxmlformats.org/officeDocument/2006/relationships/hyperlink" Target="http://docs.cntd.ru/document/902017047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2FB5948D5BCE55C1416FC457A5886A609392B88F760CE986BD461C3662A4C54542A7EDA7A25F0ADDFEDDB3A4I5y0F" TargetMode="External"/><Relationship Id="rId14" Type="http://schemas.openxmlformats.org/officeDocument/2006/relationships/hyperlink" Target="consultantplus://offline/ref=D92FB5948D5BCE55C1416FC457A5886A609C92BF897A0CE986BD461C3662A4C54542A7EDA7A25F0ADDFEDDB3A4I5y0F" TargetMode="External"/><Relationship Id="rId22" Type="http://schemas.openxmlformats.org/officeDocument/2006/relationships/hyperlink" Target="consultantplus://offline/ref=D92FB5948D5BCE55C14171C941C9D5616A90CBB48E7305BFD9E1404B6932A2901702F9B4F4E21407DAE4C1B3A0476D69FBIDy6F" TargetMode="External"/><Relationship Id="rId27" Type="http://schemas.openxmlformats.org/officeDocument/2006/relationships/hyperlink" Target="consultantplus://offline/ref=E70C8FE24827B26DCD61CBF2567CD996CC7678038DCF695BBFDE2DC56A272281C9B61E5EEE037C8DhBnDI" TargetMode="External"/><Relationship Id="rId30" Type="http://schemas.openxmlformats.org/officeDocument/2006/relationships/hyperlink" Target="consultantplus://offline/ref=B0D4251143FF4502D15F180722B91F1383021A6FA9F27E7CAC22FAU6w6G" TargetMode="External"/><Relationship Id="rId35" Type="http://schemas.openxmlformats.org/officeDocument/2006/relationships/hyperlink" Target="consultantplus://offline/ref=5C5ECE09B83363B760A5A82FDD58C03CA12E1456120C321793238C6543316B58B2F35A326DBBC1B040D9DD2250K" TargetMode="External"/><Relationship Id="rId43" Type="http://schemas.openxmlformats.org/officeDocument/2006/relationships/hyperlink" Target="consultantplus://offline/ref=D92FB5948D5BCE55C1416FC457A5886A619997BF8F720CE986BD461C3662A4C55742FFE1A5A7400DDDEB8BE2E10C626BFEC1413478280A27I1yDF" TargetMode="External"/><Relationship Id="rId48" Type="http://schemas.openxmlformats.org/officeDocument/2006/relationships/hyperlink" Target="consultantplus://offline/ref=D92FB5948D5BCE55C1416FC457A5886A619B97B088700CE986BD461C3662A4C54542A7EDA7A25F0ADDFEDDB3A4I5y0F" TargetMode="External"/><Relationship Id="rId56" Type="http://schemas.openxmlformats.org/officeDocument/2006/relationships/hyperlink" Target="consultantplus://offline/ref=D92FB5948D5BCE55C1416FC457A5886A619A93B0877A0CE986BD461C3662A4C54542A7EDA7A25F0ADDFEDDB3A4I5y0F" TargetMode="External"/><Relationship Id="rId64" Type="http://schemas.openxmlformats.org/officeDocument/2006/relationships/hyperlink" Target="http://docs.cntd.ru/document/9004937" TargetMode="External"/><Relationship Id="rId69" Type="http://schemas.openxmlformats.org/officeDocument/2006/relationships/hyperlink" Target="consultantplus://offline/ref=E70C8FE24827B26DCD61D5FF4010849DC57A250B8DC06308E38176983D2E28D6h8nEI" TargetMode="External"/><Relationship Id="rId8" Type="http://schemas.openxmlformats.org/officeDocument/2006/relationships/hyperlink" Target="consultantplus://offline/ref=D92FB5948D5BCE55C1416FC457A5886A639F9DBE8E7B0CE986BD461C3662A4C54542A7EDA7A25F0ADDFEDDB3A4I5y0F" TargetMode="External"/><Relationship Id="rId51" Type="http://schemas.openxmlformats.org/officeDocument/2006/relationships/hyperlink" Target="consultantplus://offline/ref=D92FB5948D5BCE55C1416FC457A5886A679C9CBC897951E38EE44A1E316DFBC05053FFE2A1B8410FC6E2DFB2IAyCF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42C3DF715E48695C0FA105A9C22CD41C6EE27AA9F9F718BBFD8040EFD010CE92E590B4F88F7F452A0783AD183B7AEC284B5044DF1CCD514q415F" TargetMode="External"/><Relationship Id="rId17" Type="http://schemas.openxmlformats.org/officeDocument/2006/relationships/hyperlink" Target="consultantplus://offline/ref=D92FB5948D5BCE55C1416FC457A5886A619A9DB08B720CE986BD461C3662A4C54542A7EDA7A25F0ADDFEDDB3A4I5y0F" TargetMode="External"/><Relationship Id="rId25" Type="http://schemas.openxmlformats.org/officeDocument/2006/relationships/hyperlink" Target="consultantplus://offline/ref=D52DE5E2A3C6CD8BCDD769F4B44ED3C510B2B142FB6A21750F8DACCC945E86F5D3C10629701A217B2CB0D4BC76mFJ" TargetMode="External"/><Relationship Id="rId33" Type="http://schemas.openxmlformats.org/officeDocument/2006/relationships/hyperlink" Target="consultantplus://offline/ref=B0D4251143FF4502D15F180722B91F13830A1C6CABAD297EFD77F4637159EDA9FE47956469F0326EU5wCG" TargetMode="External"/><Relationship Id="rId38" Type="http://schemas.openxmlformats.org/officeDocument/2006/relationships/hyperlink" Target="consultantplus://offline/ref=5C5ECE09B83363B760A5A82FDD58C03CA12F15561B5F6515C27682604B613148A4BA553374BDCAFA139D89258EF446B694F8D6D6592651K" TargetMode="External"/><Relationship Id="rId46" Type="http://schemas.openxmlformats.org/officeDocument/2006/relationships/hyperlink" Target="consultantplus://offline/ref=D92FB5948D5BCE55C1416FC457A5886A619A91B18D720CE986BD461C3662A4C54542A7EDA7A25F0ADDFEDDB3A4I5y0F" TargetMode="External"/><Relationship Id="rId59" Type="http://schemas.openxmlformats.org/officeDocument/2006/relationships/hyperlink" Target="consultantplus://offline/ref=D92FB5948D5BCE55C1416FC457A5886A619B90B18D770CE986BD461C3662A4C54542A7EDA7A25F0ADDFEDDB3A4I5y0F" TargetMode="External"/><Relationship Id="rId67" Type="http://schemas.openxmlformats.org/officeDocument/2006/relationships/hyperlink" Target="http://docs.cntd.ru/document/902156137" TargetMode="External"/><Relationship Id="rId20" Type="http://schemas.openxmlformats.org/officeDocument/2006/relationships/hyperlink" Target="consultantplus://offline/ref=D92FB5948D5BCE55C1416FC457A5886A669F92BE8D7951E38EE44A1E316DFBC05053FFE2A1B8410FC6E2DFB2IAyCF" TargetMode="External"/><Relationship Id="rId41" Type="http://schemas.openxmlformats.org/officeDocument/2006/relationships/hyperlink" Target="consultantplus://offline/ref=5C5ECE09B83363B760A5B622CB349D37AB2D4D5E185B6641982084371431371DE4FA536522FE94A340DAC2298CE95AB7952E5EK" TargetMode="External"/><Relationship Id="rId54" Type="http://schemas.openxmlformats.org/officeDocument/2006/relationships/hyperlink" Target="consultantplus://offline/ref=D92FB5948D5BCE55C1416FC457A5886A619A96B186730CE986BD461C3662A4C54542A7EDA7A25F0ADDFEDDB3A4I5y0F" TargetMode="External"/><Relationship Id="rId62" Type="http://schemas.openxmlformats.org/officeDocument/2006/relationships/hyperlink" Target="consultantplus://offline/ref=D92FB5948D5BCE55C14171C941C9D5616A90CBB48E7305BFD9E1404B6932A2901702F9B4F4E21407DAE4C1B3A0476D69FBIDy6F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17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10070</Words>
  <Characters>57399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2020-01-24T09:40:00Z</dcterms:created>
  <dcterms:modified xsi:type="dcterms:W3CDTF">2022-01-17T11:44:00Z</dcterms:modified>
</cp:coreProperties>
</file>