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1A" w:rsidRDefault="0079068D" w:rsidP="00BD601A">
      <w:pPr>
        <w:spacing w:after="0" w:line="270" w:lineRule="atLeast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79068D">
        <w:rPr>
          <w:rFonts w:eastAsia="Times New Roman"/>
          <w:b/>
          <w:color w:val="000000"/>
          <w:sz w:val="32"/>
          <w:szCs w:val="32"/>
          <w:lang w:eastAsia="ru-RU"/>
        </w:rPr>
        <w:t>Обобщение практики осуществления муниципаль</w:t>
      </w:r>
      <w:r w:rsidR="00C43550">
        <w:rPr>
          <w:rFonts w:eastAsia="Times New Roman"/>
          <w:b/>
          <w:color w:val="000000"/>
          <w:sz w:val="32"/>
          <w:szCs w:val="32"/>
          <w:lang w:eastAsia="ru-RU"/>
        </w:rPr>
        <w:t xml:space="preserve">ного </w:t>
      </w:r>
      <w:r w:rsidR="00BD601A">
        <w:rPr>
          <w:rFonts w:eastAsia="Times New Roman"/>
          <w:b/>
          <w:color w:val="000000"/>
          <w:sz w:val="32"/>
          <w:szCs w:val="32"/>
          <w:lang w:eastAsia="ru-RU"/>
        </w:rPr>
        <w:t xml:space="preserve">     </w:t>
      </w:r>
      <w:r w:rsidR="00C43550">
        <w:rPr>
          <w:rFonts w:eastAsia="Times New Roman"/>
          <w:b/>
          <w:color w:val="000000"/>
          <w:sz w:val="32"/>
          <w:szCs w:val="32"/>
          <w:lang w:eastAsia="ru-RU"/>
        </w:rPr>
        <w:t>контроля</w:t>
      </w:r>
      <w:r w:rsidR="00A20C1A">
        <w:rPr>
          <w:rFonts w:eastAsia="Times New Roman"/>
          <w:b/>
          <w:color w:val="000000"/>
          <w:sz w:val="32"/>
          <w:szCs w:val="32"/>
          <w:lang w:eastAsia="ru-RU"/>
        </w:rPr>
        <w:t xml:space="preserve"> за соблюдением Правил благоустройства</w:t>
      </w:r>
    </w:p>
    <w:p w:rsidR="00A20C1A" w:rsidRDefault="00A20C1A" w:rsidP="00BD601A">
      <w:pPr>
        <w:spacing w:after="0" w:line="270" w:lineRule="atLeast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на территории </w:t>
      </w:r>
      <w:proofErr w:type="spellStart"/>
      <w:r w:rsidR="00852E8B">
        <w:rPr>
          <w:rFonts w:eastAsia="Times New Roman"/>
          <w:b/>
          <w:color w:val="000000"/>
          <w:sz w:val="32"/>
          <w:szCs w:val="32"/>
          <w:lang w:eastAsia="ru-RU"/>
        </w:rPr>
        <w:t>Красновишерского</w:t>
      </w:r>
      <w:proofErr w:type="spellEnd"/>
      <w:r w:rsidR="00852E8B">
        <w:rPr>
          <w:rFonts w:eastAsia="Times New Roman"/>
          <w:b/>
          <w:color w:val="000000"/>
          <w:sz w:val="32"/>
          <w:szCs w:val="32"/>
          <w:lang w:eastAsia="ru-RU"/>
        </w:rPr>
        <w:t xml:space="preserve"> городского округа</w:t>
      </w:r>
    </w:p>
    <w:p w:rsidR="0079068D" w:rsidRDefault="00C43550" w:rsidP="00BD601A">
      <w:pPr>
        <w:spacing w:after="0" w:line="270" w:lineRule="atLeast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за 20</w:t>
      </w:r>
      <w:r w:rsidR="00852E8B">
        <w:rPr>
          <w:rFonts w:eastAsia="Times New Roman"/>
          <w:b/>
          <w:color w:val="000000"/>
          <w:sz w:val="32"/>
          <w:szCs w:val="32"/>
          <w:lang w:eastAsia="ru-RU"/>
        </w:rPr>
        <w:t>2</w:t>
      </w:r>
      <w:r w:rsidR="000F2A4F">
        <w:rPr>
          <w:rFonts w:eastAsia="Times New Roman"/>
          <w:b/>
          <w:color w:val="000000"/>
          <w:sz w:val="32"/>
          <w:szCs w:val="32"/>
          <w:lang w:eastAsia="ru-RU"/>
        </w:rPr>
        <w:t>1</w:t>
      </w:r>
      <w:r w:rsidR="0079068D" w:rsidRPr="0079068D">
        <w:rPr>
          <w:rFonts w:eastAsia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DA5B81" w:rsidRPr="0079068D" w:rsidRDefault="00DA5B81" w:rsidP="0079068D">
      <w:pPr>
        <w:spacing w:before="300" w:after="0" w:line="270" w:lineRule="atLeast"/>
        <w:ind w:firstLine="567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3A0F26" w:rsidRDefault="003A0F26" w:rsidP="00A20C1A">
      <w:pPr>
        <w:spacing w:after="0" w:line="240" w:lineRule="auto"/>
        <w:ind w:firstLine="737"/>
        <w:jc w:val="both"/>
        <w:rPr>
          <w:lang w:eastAsia="x-none"/>
        </w:rPr>
      </w:pPr>
      <w:r>
        <w:rPr>
          <w:lang w:eastAsia="x-none"/>
        </w:rPr>
        <w:t xml:space="preserve">Муниципальный контроль </w:t>
      </w:r>
      <w:r w:rsidR="00A20C1A">
        <w:rPr>
          <w:lang w:eastAsia="x-none"/>
        </w:rPr>
        <w:t xml:space="preserve">за соблюдением Правил благоустройства на территории </w:t>
      </w:r>
      <w:proofErr w:type="spellStart"/>
      <w:r w:rsidR="00A20C1A">
        <w:rPr>
          <w:lang w:eastAsia="x-none"/>
        </w:rPr>
        <w:t>Красновишерского</w:t>
      </w:r>
      <w:proofErr w:type="spellEnd"/>
      <w:r w:rsidR="00A20C1A">
        <w:rPr>
          <w:lang w:eastAsia="x-none"/>
        </w:rPr>
        <w:t xml:space="preserve"> городского округа </w:t>
      </w:r>
      <w:r>
        <w:rPr>
          <w:lang w:eastAsia="x-none"/>
        </w:rPr>
        <w:t xml:space="preserve">осуществляется </w:t>
      </w:r>
      <w:r w:rsidR="00852E8B">
        <w:rPr>
          <w:lang w:eastAsia="x-none"/>
        </w:rPr>
        <w:t xml:space="preserve">отделом муниципального контроля правового управления администрации </w:t>
      </w:r>
      <w:proofErr w:type="spellStart"/>
      <w:r w:rsidR="00852E8B">
        <w:rPr>
          <w:lang w:eastAsia="x-none"/>
        </w:rPr>
        <w:t>Красновишерского</w:t>
      </w:r>
      <w:proofErr w:type="spellEnd"/>
      <w:r w:rsidR="00852E8B">
        <w:rPr>
          <w:lang w:eastAsia="x-none"/>
        </w:rPr>
        <w:t xml:space="preserve"> городского округа</w:t>
      </w:r>
      <w:r>
        <w:rPr>
          <w:lang w:eastAsia="x-none"/>
        </w:rPr>
        <w:t>.</w:t>
      </w:r>
    </w:p>
    <w:p w:rsidR="00A20C1A" w:rsidRDefault="00A20C1A" w:rsidP="00A20C1A">
      <w:pPr>
        <w:spacing w:after="0" w:line="240" w:lineRule="auto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Муниципальный</w:t>
      </w:r>
      <w:r>
        <w:rPr>
          <w:rFonts w:eastAsia="Times New Roman"/>
          <w:szCs w:val="28"/>
          <w:lang w:eastAsia="ru-RU"/>
        </w:rPr>
        <w:tab/>
        <w:t xml:space="preserve"> </w:t>
      </w:r>
      <w:r w:rsidR="00F87EDE" w:rsidRPr="00F87EDE">
        <w:rPr>
          <w:rFonts w:eastAsia="Times New Roman"/>
          <w:szCs w:val="28"/>
          <w:lang w:eastAsia="ru-RU"/>
        </w:rPr>
        <w:t>контроль</w:t>
      </w:r>
      <w:r>
        <w:rPr>
          <w:rFonts w:eastAsia="Times New Roman"/>
          <w:szCs w:val="28"/>
          <w:lang w:eastAsia="ru-RU"/>
        </w:rPr>
        <w:t xml:space="preserve"> </w:t>
      </w:r>
      <w:r w:rsidR="00F87EDE" w:rsidRPr="00F87EDE">
        <w:rPr>
          <w:rFonts w:eastAsia="Times New Roman"/>
          <w:szCs w:val="28"/>
          <w:lang w:eastAsia="ru-RU"/>
        </w:rPr>
        <w:t>осуществляется в форме проведения плановых и внеплановых проверок исполне</w:t>
      </w:r>
      <w:bookmarkStart w:id="0" w:name="_GoBack"/>
      <w:bookmarkEnd w:id="0"/>
      <w:r w:rsidR="00F87EDE" w:rsidRPr="00F87EDE">
        <w:rPr>
          <w:rFonts w:eastAsia="Times New Roman"/>
          <w:szCs w:val="28"/>
          <w:lang w:eastAsia="ru-RU"/>
        </w:rPr>
        <w:t xml:space="preserve">ния юридическими лицами, индивидуальными предпринимателями и гражданами </w:t>
      </w:r>
      <w:r w:rsidRPr="00A20C1A">
        <w:rPr>
          <w:rFonts w:eastAsia="Times New Roman"/>
          <w:szCs w:val="28"/>
          <w:lang w:eastAsia="ru-RU"/>
        </w:rPr>
        <w:t xml:space="preserve">за соблюдением требований </w:t>
      </w:r>
      <w:hyperlink r:id="rId5">
        <w:r w:rsidRPr="00A20C1A">
          <w:rPr>
            <w:rFonts w:eastAsia="Times New Roman"/>
            <w:szCs w:val="28"/>
            <w:lang w:eastAsia="ru-RU"/>
          </w:rPr>
          <w:t>Правил</w:t>
        </w:r>
      </w:hyperlink>
      <w:r w:rsidRPr="00A20C1A">
        <w:rPr>
          <w:rFonts w:eastAsia="Times New Roman"/>
          <w:szCs w:val="28"/>
          <w:lang w:eastAsia="ru-RU"/>
        </w:rPr>
        <w:t xml:space="preserve"> благоустройства и содержания территории </w:t>
      </w:r>
      <w:proofErr w:type="spellStart"/>
      <w:r w:rsidRPr="00A20C1A">
        <w:rPr>
          <w:rFonts w:eastAsia="Times New Roman"/>
          <w:szCs w:val="28"/>
          <w:lang w:eastAsia="ru-RU"/>
        </w:rPr>
        <w:t>Красновишерского</w:t>
      </w:r>
      <w:proofErr w:type="spellEnd"/>
      <w:r w:rsidRPr="00A20C1A">
        <w:rPr>
          <w:rFonts w:eastAsia="Times New Roman"/>
          <w:szCs w:val="28"/>
          <w:lang w:eastAsia="ru-RU"/>
        </w:rPr>
        <w:t xml:space="preserve"> городского поселения, утвержденных решением</w:t>
      </w:r>
      <w:r>
        <w:rPr>
          <w:rFonts w:eastAsia="Times New Roman"/>
          <w:szCs w:val="28"/>
          <w:lang w:eastAsia="ru-RU"/>
        </w:rPr>
        <w:t xml:space="preserve"> Думы </w:t>
      </w:r>
      <w:proofErr w:type="spellStart"/>
      <w:r>
        <w:rPr>
          <w:rFonts w:eastAsia="Times New Roman"/>
          <w:szCs w:val="28"/>
          <w:lang w:eastAsia="ru-RU"/>
        </w:rPr>
        <w:t>Красновишерского</w:t>
      </w:r>
      <w:proofErr w:type="spellEnd"/>
      <w:r>
        <w:rPr>
          <w:rFonts w:eastAsia="Times New Roman"/>
          <w:szCs w:val="28"/>
          <w:lang w:eastAsia="ru-RU"/>
        </w:rPr>
        <w:t xml:space="preserve"> городского округа от </w:t>
      </w:r>
      <w:r w:rsidRPr="008156EC">
        <w:rPr>
          <w:bCs/>
        </w:rPr>
        <w:t xml:space="preserve">11.12.2020 № </w:t>
      </w:r>
      <w:r>
        <w:rPr>
          <w:bCs/>
        </w:rPr>
        <w:t>241.</w:t>
      </w:r>
    </w:p>
    <w:p w:rsidR="00DA5B81" w:rsidRPr="00DA5B81" w:rsidRDefault="00DA5B81" w:rsidP="000F2A4F">
      <w:pPr>
        <w:spacing w:after="0" w:line="240" w:lineRule="auto"/>
        <w:ind w:right="-1" w:firstLine="737"/>
        <w:jc w:val="both"/>
        <w:rPr>
          <w:rFonts w:eastAsia="Times New Roman"/>
          <w:szCs w:val="28"/>
          <w:lang w:eastAsia="ru-RU"/>
        </w:rPr>
      </w:pPr>
      <w:r w:rsidRPr="00DA5B81">
        <w:rPr>
          <w:rFonts w:eastAsia="Times New Roman"/>
          <w:szCs w:val="28"/>
          <w:lang w:eastAsia="ru-RU"/>
        </w:rPr>
        <w:t>Плановые проверки проводятся на основании разрабатываемых и утверждаемых орган</w:t>
      </w:r>
      <w:r w:rsidR="000F2A4F">
        <w:rPr>
          <w:rFonts w:eastAsia="Times New Roman"/>
          <w:szCs w:val="28"/>
          <w:lang w:eastAsia="ru-RU"/>
        </w:rPr>
        <w:t>о</w:t>
      </w:r>
      <w:r w:rsidRPr="00DA5B81">
        <w:rPr>
          <w:rFonts w:eastAsia="Times New Roman"/>
          <w:szCs w:val="28"/>
          <w:lang w:eastAsia="ru-RU"/>
        </w:rPr>
        <w:t>м муниципального контроля ежегодных планов.</w:t>
      </w:r>
    </w:p>
    <w:p w:rsidR="00A20C1A" w:rsidRDefault="00C43550" w:rsidP="000F2A4F">
      <w:pPr>
        <w:spacing w:after="0" w:line="240" w:lineRule="auto"/>
        <w:ind w:right="-1"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20</w:t>
      </w:r>
      <w:r w:rsidR="00A97707">
        <w:rPr>
          <w:rFonts w:eastAsia="Times New Roman"/>
          <w:szCs w:val="28"/>
          <w:lang w:eastAsia="ru-RU"/>
        </w:rPr>
        <w:t>2</w:t>
      </w:r>
      <w:r w:rsidR="009361D9">
        <w:rPr>
          <w:rFonts w:eastAsia="Times New Roman"/>
          <w:szCs w:val="28"/>
          <w:lang w:eastAsia="ru-RU"/>
        </w:rPr>
        <w:t>1</w:t>
      </w:r>
      <w:r w:rsidR="003C6FAD">
        <w:rPr>
          <w:rFonts w:eastAsia="Times New Roman"/>
          <w:szCs w:val="28"/>
          <w:lang w:eastAsia="ru-RU"/>
        </w:rPr>
        <w:t xml:space="preserve"> году </w:t>
      </w:r>
      <w:r w:rsidR="00EC7E81">
        <w:rPr>
          <w:rFonts w:eastAsia="Times New Roman"/>
          <w:szCs w:val="28"/>
          <w:lang w:eastAsia="ru-RU"/>
        </w:rPr>
        <w:t xml:space="preserve">на основании ежегодного плана проведения плановых проверок юридических лиц и индивидуальных предпринимателей проведено </w:t>
      </w:r>
      <w:r w:rsidR="00A20C1A">
        <w:rPr>
          <w:rFonts w:eastAsia="Times New Roman"/>
          <w:szCs w:val="28"/>
          <w:lang w:eastAsia="ru-RU"/>
        </w:rPr>
        <w:t>4</w:t>
      </w:r>
      <w:r w:rsidR="00EC7E81">
        <w:rPr>
          <w:rFonts w:eastAsia="Times New Roman"/>
          <w:szCs w:val="28"/>
          <w:lang w:eastAsia="ru-RU"/>
        </w:rPr>
        <w:t xml:space="preserve"> плановых проверок в отношении товариществ собственников жилья</w:t>
      </w:r>
      <w:r w:rsidR="0077376E">
        <w:rPr>
          <w:rFonts w:eastAsia="Times New Roman"/>
          <w:szCs w:val="28"/>
          <w:lang w:eastAsia="ru-RU"/>
        </w:rPr>
        <w:t xml:space="preserve"> и 4 внеплановые проверки.</w:t>
      </w:r>
      <w:r w:rsidR="00A20C1A">
        <w:rPr>
          <w:rFonts w:eastAsia="Times New Roman"/>
          <w:szCs w:val="28"/>
          <w:lang w:eastAsia="ru-RU"/>
        </w:rPr>
        <w:t xml:space="preserve"> </w:t>
      </w:r>
      <w:r w:rsidR="00A20C1A">
        <w:t xml:space="preserve">По итогам проведения проверок выявлено 26 нарушений, выдано 4 предписания об устранении нарушений, устранено 16 нарушений. </w:t>
      </w:r>
    </w:p>
    <w:p w:rsidR="00EC7E81" w:rsidRDefault="0077376E" w:rsidP="000F2A4F">
      <w:pPr>
        <w:spacing w:after="0" w:line="240" w:lineRule="auto"/>
        <w:ind w:right="-1"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отношении физических лиц п</w:t>
      </w:r>
      <w:r w:rsidR="000B4D73">
        <w:rPr>
          <w:rFonts w:eastAsia="Times New Roman"/>
          <w:szCs w:val="28"/>
          <w:lang w:eastAsia="ru-RU"/>
        </w:rPr>
        <w:t xml:space="preserve">роведено 4 внеплановых проверок, выявлено 1 нарушение, которое устранено. </w:t>
      </w:r>
    </w:p>
    <w:p w:rsidR="00251EB9" w:rsidRDefault="002C44E1" w:rsidP="000F2A4F">
      <w:pPr>
        <w:spacing w:after="0" w:line="320" w:lineRule="exact"/>
        <w:ind w:firstLine="737"/>
        <w:jc w:val="both"/>
        <w:rPr>
          <w:szCs w:val="28"/>
        </w:rPr>
      </w:pPr>
      <w:r>
        <w:rPr>
          <w:szCs w:val="28"/>
        </w:rPr>
        <w:t>Привлечен</w:t>
      </w:r>
      <w:r w:rsidR="00714239">
        <w:rPr>
          <w:szCs w:val="28"/>
        </w:rPr>
        <w:t>ы</w:t>
      </w:r>
      <w:r>
        <w:rPr>
          <w:szCs w:val="28"/>
        </w:rPr>
        <w:t xml:space="preserve"> к административной </w:t>
      </w:r>
      <w:r w:rsidR="00714239">
        <w:rPr>
          <w:szCs w:val="28"/>
        </w:rPr>
        <w:t>ответственности физические</w:t>
      </w:r>
      <w:r>
        <w:rPr>
          <w:szCs w:val="28"/>
        </w:rPr>
        <w:t xml:space="preserve"> лиц</w:t>
      </w:r>
      <w:r w:rsidR="00714239">
        <w:rPr>
          <w:szCs w:val="28"/>
        </w:rPr>
        <w:t>а</w:t>
      </w:r>
      <w:r>
        <w:rPr>
          <w:szCs w:val="28"/>
        </w:rPr>
        <w:t xml:space="preserve"> за правонарушение, предусмотренное ч. 6 ст. 6.5.1. Закона Пермского края № 460-ПК от 06 апреля 2015 г. «Об административных правонарушениях в Пермском крае» (выпас сельскохозяйственных животных на территории общего пользования в местах, не предназначенного для этого), наложено штрафов на общую сумму 18,5 тыс. руб.</w:t>
      </w:r>
    </w:p>
    <w:p w:rsidR="00714239" w:rsidRDefault="00714239" w:rsidP="00714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Привлечено к административной ответственности физическое лицо за правонарушение, предусмотренное ч. 1 ст. 6.4.1. Закона Пермского края № 460-ПК от 06 апреля 2015 г. «Об административных правонарушениях в Пермском крае» (</w:t>
      </w:r>
      <w:r>
        <w:rPr>
          <w:rFonts w:eastAsiaTheme="minorHAnsi"/>
          <w:szCs w:val="28"/>
        </w:rPr>
        <w:t xml:space="preserve">производство земляных работ без разрешения, выдаваемого местной администрацией), </w:t>
      </w:r>
      <w:r>
        <w:rPr>
          <w:szCs w:val="28"/>
        </w:rPr>
        <w:t xml:space="preserve">наложен штраф в размере </w:t>
      </w:r>
      <w:r w:rsidR="00C65B27">
        <w:rPr>
          <w:szCs w:val="28"/>
        </w:rPr>
        <w:t xml:space="preserve">1,0 </w:t>
      </w:r>
      <w:r>
        <w:rPr>
          <w:szCs w:val="28"/>
        </w:rPr>
        <w:t>тыс. руб.</w:t>
      </w:r>
    </w:p>
    <w:p w:rsidR="00C65B27" w:rsidRDefault="00C65B27" w:rsidP="000F2A4F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</w:p>
    <w:p w:rsidR="000B4D73" w:rsidRDefault="00741544" w:rsidP="000F2A4F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 w:rsidRPr="00D11324">
        <w:rPr>
          <w:rFonts w:eastAsia="Times New Roman"/>
          <w:szCs w:val="28"/>
          <w:lang w:eastAsia="ru-RU"/>
        </w:rPr>
        <w:t>На</w:t>
      </w:r>
      <w:r w:rsidR="009C5B5F">
        <w:rPr>
          <w:rFonts w:eastAsia="Times New Roman"/>
          <w:szCs w:val="28"/>
          <w:lang w:eastAsia="ru-RU"/>
        </w:rPr>
        <w:t xml:space="preserve"> </w:t>
      </w:r>
      <w:r w:rsidRPr="00D11324">
        <w:rPr>
          <w:rFonts w:eastAsia="Times New Roman"/>
          <w:szCs w:val="28"/>
          <w:lang w:eastAsia="ru-RU"/>
        </w:rPr>
        <w:t>территории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Красновишерского</w:t>
      </w:r>
      <w:proofErr w:type="spellEnd"/>
      <w:r>
        <w:rPr>
          <w:rFonts w:eastAsia="Times New Roman"/>
          <w:szCs w:val="28"/>
          <w:lang w:eastAsia="ru-RU"/>
        </w:rPr>
        <w:t xml:space="preserve"> городского округа </w:t>
      </w:r>
      <w:r w:rsidR="009C5B5F">
        <w:rPr>
          <w:rFonts w:eastAsia="Times New Roman"/>
          <w:szCs w:val="28"/>
          <w:lang w:eastAsia="ru-RU"/>
        </w:rPr>
        <w:t xml:space="preserve">наиболее частыми </w:t>
      </w:r>
      <w:r w:rsidR="0077376E">
        <w:rPr>
          <w:rFonts w:eastAsia="Times New Roman"/>
          <w:szCs w:val="28"/>
          <w:lang w:eastAsia="ru-RU"/>
        </w:rPr>
        <w:t xml:space="preserve">нарушениями </w:t>
      </w:r>
      <w:r w:rsidR="000B4D73">
        <w:rPr>
          <w:rFonts w:eastAsia="Times New Roman"/>
          <w:szCs w:val="28"/>
          <w:lang w:eastAsia="ru-RU"/>
        </w:rPr>
        <w:t>Правил благоустройства явля</w:t>
      </w:r>
      <w:r w:rsidR="00F5569D">
        <w:rPr>
          <w:rFonts w:eastAsia="Times New Roman"/>
          <w:szCs w:val="28"/>
          <w:lang w:eastAsia="ru-RU"/>
        </w:rPr>
        <w:t>е</w:t>
      </w:r>
      <w:r w:rsidR="000B4D73">
        <w:rPr>
          <w:rFonts w:eastAsia="Times New Roman"/>
          <w:szCs w:val="28"/>
          <w:lang w:eastAsia="ru-RU"/>
        </w:rPr>
        <w:t>тся:</w:t>
      </w:r>
    </w:p>
    <w:p w:rsidR="00F5569D" w:rsidRDefault="00F5569D" w:rsidP="00251EB9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отсутствие </w:t>
      </w:r>
      <w:r w:rsidRPr="00F5569D">
        <w:rPr>
          <w:rFonts w:eastAsia="Times New Roman"/>
          <w:szCs w:val="28"/>
          <w:lang w:eastAsia="ru-RU"/>
        </w:rPr>
        <w:t>на входных группах многоквартирн</w:t>
      </w:r>
      <w:r>
        <w:rPr>
          <w:rFonts w:eastAsia="Times New Roman"/>
          <w:szCs w:val="28"/>
          <w:lang w:eastAsia="ru-RU"/>
        </w:rPr>
        <w:t>ых домов</w:t>
      </w:r>
      <w:r w:rsidRPr="00F5569D">
        <w:rPr>
          <w:rFonts w:eastAsia="Times New Roman"/>
          <w:szCs w:val="28"/>
          <w:lang w:eastAsia="ru-RU"/>
        </w:rPr>
        <w:t xml:space="preserve"> указател</w:t>
      </w:r>
      <w:r>
        <w:rPr>
          <w:rFonts w:eastAsia="Times New Roman"/>
          <w:szCs w:val="28"/>
          <w:lang w:eastAsia="ru-RU"/>
        </w:rPr>
        <w:t>ей</w:t>
      </w:r>
      <w:r w:rsidRPr="00F5569D">
        <w:rPr>
          <w:rFonts w:eastAsia="Times New Roman"/>
          <w:szCs w:val="28"/>
          <w:lang w:eastAsia="ru-RU"/>
        </w:rPr>
        <w:t xml:space="preserve"> номеров подъезд</w:t>
      </w:r>
      <w:r>
        <w:rPr>
          <w:rFonts w:eastAsia="Times New Roman"/>
          <w:szCs w:val="28"/>
          <w:lang w:eastAsia="ru-RU"/>
        </w:rPr>
        <w:t>ов</w:t>
      </w:r>
      <w:r w:rsidRPr="00F5569D">
        <w:rPr>
          <w:rFonts w:eastAsia="Times New Roman"/>
          <w:szCs w:val="28"/>
          <w:lang w:eastAsia="ru-RU"/>
        </w:rPr>
        <w:t xml:space="preserve"> и квартир</w:t>
      </w:r>
      <w:r>
        <w:rPr>
          <w:rFonts w:eastAsia="Times New Roman"/>
          <w:szCs w:val="28"/>
          <w:lang w:eastAsia="ru-RU"/>
        </w:rPr>
        <w:t>;</w:t>
      </w:r>
    </w:p>
    <w:p w:rsidR="00F5569D" w:rsidRDefault="00F5569D" w:rsidP="00251EB9">
      <w:pPr>
        <w:pStyle w:val="a4"/>
        <w:numPr>
          <w:ilvl w:val="0"/>
          <w:numId w:val="1"/>
        </w:num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отсутствие осветительных приборов </w:t>
      </w:r>
      <w:r w:rsidRPr="00F5569D">
        <w:rPr>
          <w:rFonts w:eastAsia="Times New Roman"/>
          <w:szCs w:val="28"/>
          <w:lang w:eastAsia="ru-RU"/>
        </w:rPr>
        <w:t>у подъездов</w:t>
      </w:r>
      <w:r>
        <w:rPr>
          <w:rFonts w:eastAsia="Times New Roman"/>
          <w:szCs w:val="28"/>
          <w:lang w:eastAsia="ru-RU"/>
        </w:rPr>
        <w:t xml:space="preserve"> домов;</w:t>
      </w:r>
    </w:p>
    <w:p w:rsidR="000B4D73" w:rsidRDefault="00F5569D" w:rsidP="00251EB9">
      <w:pPr>
        <w:pStyle w:val="a4"/>
        <w:numPr>
          <w:ilvl w:val="0"/>
          <w:numId w:val="1"/>
        </w:numPr>
        <w:spacing w:line="240" w:lineRule="auto"/>
        <w:ind w:left="0" w:firstLine="737"/>
        <w:jc w:val="both"/>
        <w:rPr>
          <w:rFonts w:eastAsia="Times New Roman"/>
          <w:szCs w:val="28"/>
          <w:lang w:eastAsia="ru-RU"/>
        </w:rPr>
      </w:pPr>
      <w:r w:rsidRPr="00F5569D">
        <w:rPr>
          <w:rFonts w:eastAsia="Times New Roman"/>
          <w:szCs w:val="28"/>
          <w:lang w:eastAsia="ru-RU"/>
        </w:rPr>
        <w:lastRenderedPageBreak/>
        <w:t>загрязн</w:t>
      </w:r>
      <w:r>
        <w:rPr>
          <w:rFonts w:eastAsia="Times New Roman"/>
          <w:szCs w:val="28"/>
          <w:lang w:eastAsia="ru-RU"/>
        </w:rPr>
        <w:t>ение</w:t>
      </w:r>
      <w:r w:rsidRPr="00F5569D">
        <w:rPr>
          <w:rFonts w:eastAsia="Times New Roman"/>
          <w:szCs w:val="28"/>
          <w:lang w:eastAsia="ru-RU"/>
        </w:rPr>
        <w:t xml:space="preserve"> остатками бумажного слоя информационны</w:t>
      </w:r>
      <w:r>
        <w:rPr>
          <w:rFonts w:eastAsia="Times New Roman"/>
          <w:szCs w:val="28"/>
          <w:lang w:eastAsia="ru-RU"/>
        </w:rPr>
        <w:t>х</w:t>
      </w:r>
      <w:r w:rsidRPr="00F5569D">
        <w:rPr>
          <w:rFonts w:eastAsia="Times New Roman"/>
          <w:szCs w:val="28"/>
          <w:lang w:eastAsia="ru-RU"/>
        </w:rPr>
        <w:t xml:space="preserve"> стенд</w:t>
      </w:r>
      <w:r>
        <w:rPr>
          <w:rFonts w:eastAsia="Times New Roman"/>
          <w:szCs w:val="28"/>
          <w:lang w:eastAsia="ru-RU"/>
        </w:rPr>
        <w:t>ов,</w:t>
      </w:r>
      <w:r w:rsidRPr="00F5569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ф</w:t>
      </w:r>
      <w:r w:rsidRPr="00F5569D">
        <w:rPr>
          <w:rFonts w:eastAsia="Times New Roman"/>
          <w:szCs w:val="28"/>
          <w:lang w:eastAsia="ru-RU"/>
        </w:rPr>
        <w:t>асад</w:t>
      </w:r>
      <w:r>
        <w:rPr>
          <w:rFonts w:eastAsia="Times New Roman"/>
          <w:szCs w:val="28"/>
          <w:lang w:eastAsia="ru-RU"/>
        </w:rPr>
        <w:t>ов</w:t>
      </w:r>
      <w:r w:rsidRPr="00F5569D">
        <w:rPr>
          <w:rFonts w:eastAsia="Times New Roman"/>
          <w:szCs w:val="28"/>
          <w:lang w:eastAsia="ru-RU"/>
        </w:rPr>
        <w:t xml:space="preserve"> дом</w:t>
      </w:r>
      <w:r>
        <w:rPr>
          <w:rFonts w:eastAsia="Times New Roman"/>
          <w:szCs w:val="28"/>
          <w:lang w:eastAsia="ru-RU"/>
        </w:rPr>
        <w:t>ов</w:t>
      </w:r>
      <w:r w:rsidRPr="00F5569D">
        <w:rPr>
          <w:rFonts w:eastAsia="Times New Roman"/>
          <w:szCs w:val="28"/>
          <w:lang w:eastAsia="ru-RU"/>
        </w:rPr>
        <w:t xml:space="preserve"> у подъездов</w:t>
      </w:r>
      <w:r>
        <w:rPr>
          <w:rFonts w:eastAsia="Times New Roman"/>
          <w:szCs w:val="28"/>
          <w:lang w:eastAsia="ru-RU"/>
        </w:rPr>
        <w:t>;</w:t>
      </w:r>
    </w:p>
    <w:p w:rsidR="00F5569D" w:rsidRDefault="007C09A2" w:rsidP="00251EB9">
      <w:pPr>
        <w:pStyle w:val="a4"/>
        <w:numPr>
          <w:ilvl w:val="0"/>
          <w:numId w:val="1"/>
        </w:numPr>
        <w:spacing w:line="240" w:lineRule="auto"/>
        <w:ind w:left="0" w:firstLine="737"/>
        <w:jc w:val="both"/>
        <w:rPr>
          <w:rFonts w:eastAsia="Times New Roman"/>
          <w:szCs w:val="28"/>
          <w:lang w:eastAsia="ru-RU"/>
        </w:rPr>
      </w:pPr>
      <w:r w:rsidRPr="007C09A2">
        <w:rPr>
          <w:rFonts w:eastAsia="Times New Roman"/>
          <w:szCs w:val="28"/>
          <w:lang w:eastAsia="ru-RU"/>
        </w:rPr>
        <w:t>отсутствие паспорт</w:t>
      </w:r>
      <w:r>
        <w:rPr>
          <w:rFonts w:eastAsia="Times New Roman"/>
          <w:szCs w:val="28"/>
          <w:lang w:eastAsia="ru-RU"/>
        </w:rPr>
        <w:t>ов</w:t>
      </w:r>
      <w:r w:rsidRPr="007C09A2">
        <w:rPr>
          <w:rFonts w:eastAsia="Times New Roman"/>
          <w:szCs w:val="28"/>
          <w:lang w:eastAsia="ru-RU"/>
        </w:rPr>
        <w:t xml:space="preserve"> фасада здания</w:t>
      </w:r>
      <w:r>
        <w:rPr>
          <w:rFonts w:eastAsia="Times New Roman"/>
          <w:szCs w:val="28"/>
          <w:lang w:eastAsia="ru-RU"/>
        </w:rPr>
        <w:t xml:space="preserve"> (дома) </w:t>
      </w:r>
      <w:r w:rsidRPr="007C09A2">
        <w:rPr>
          <w:rFonts w:eastAsia="Times New Roman"/>
          <w:szCs w:val="28"/>
          <w:lang w:eastAsia="ru-RU"/>
        </w:rPr>
        <w:t>и колористическ</w:t>
      </w:r>
      <w:r>
        <w:rPr>
          <w:rFonts w:eastAsia="Times New Roman"/>
          <w:szCs w:val="28"/>
          <w:lang w:eastAsia="ru-RU"/>
        </w:rPr>
        <w:t>ого</w:t>
      </w:r>
      <w:r w:rsidRPr="007C09A2">
        <w:rPr>
          <w:rFonts w:eastAsia="Times New Roman"/>
          <w:szCs w:val="28"/>
          <w:lang w:eastAsia="ru-RU"/>
        </w:rPr>
        <w:t xml:space="preserve"> (колерн</w:t>
      </w:r>
      <w:r>
        <w:rPr>
          <w:rFonts w:eastAsia="Times New Roman"/>
          <w:szCs w:val="28"/>
          <w:lang w:eastAsia="ru-RU"/>
        </w:rPr>
        <w:t>ого</w:t>
      </w:r>
      <w:r w:rsidRPr="007C09A2">
        <w:rPr>
          <w:rFonts w:eastAsia="Times New Roman"/>
          <w:szCs w:val="28"/>
          <w:lang w:eastAsia="ru-RU"/>
        </w:rPr>
        <w:t>) паспорт</w:t>
      </w:r>
      <w:r>
        <w:rPr>
          <w:rFonts w:eastAsia="Times New Roman"/>
          <w:szCs w:val="28"/>
          <w:lang w:eastAsia="ru-RU"/>
        </w:rPr>
        <w:t>а;</w:t>
      </w:r>
    </w:p>
    <w:p w:rsidR="007638FF" w:rsidRDefault="00251EB9" w:rsidP="00251EB9">
      <w:pPr>
        <w:pStyle w:val="a4"/>
        <w:numPr>
          <w:ilvl w:val="0"/>
          <w:numId w:val="1"/>
        </w:numPr>
        <w:spacing w:line="240" w:lineRule="auto"/>
        <w:ind w:left="0"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отсутствие урн у подъездов домов;</w:t>
      </w:r>
    </w:p>
    <w:p w:rsidR="00251EB9" w:rsidRDefault="00251EB9" w:rsidP="00251EB9">
      <w:pPr>
        <w:pStyle w:val="a4"/>
        <w:numPr>
          <w:ilvl w:val="0"/>
          <w:numId w:val="1"/>
        </w:num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несвоевременная </w:t>
      </w:r>
      <w:r w:rsidRPr="00251EB9">
        <w:rPr>
          <w:rFonts w:eastAsia="Times New Roman"/>
          <w:szCs w:val="28"/>
          <w:lang w:eastAsia="ru-RU"/>
        </w:rPr>
        <w:t>очистк</w:t>
      </w:r>
      <w:r>
        <w:rPr>
          <w:rFonts w:eastAsia="Times New Roman"/>
          <w:szCs w:val="28"/>
          <w:lang w:eastAsia="ru-RU"/>
        </w:rPr>
        <w:t>а</w:t>
      </w:r>
      <w:r w:rsidRPr="00251EB9">
        <w:rPr>
          <w:rFonts w:eastAsia="Times New Roman"/>
          <w:szCs w:val="28"/>
          <w:lang w:eastAsia="ru-RU"/>
        </w:rPr>
        <w:t xml:space="preserve"> кровель от снежного покрова и наледи</w:t>
      </w:r>
      <w:r>
        <w:rPr>
          <w:rFonts w:eastAsia="Times New Roman"/>
          <w:szCs w:val="28"/>
          <w:lang w:eastAsia="ru-RU"/>
        </w:rPr>
        <w:t>;</w:t>
      </w:r>
    </w:p>
    <w:p w:rsidR="00251EB9" w:rsidRDefault="00251EB9" w:rsidP="00251EB9">
      <w:pPr>
        <w:pStyle w:val="a4"/>
        <w:numPr>
          <w:ilvl w:val="0"/>
          <w:numId w:val="1"/>
        </w:numPr>
        <w:spacing w:line="240" w:lineRule="auto"/>
        <w:ind w:left="0"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несвоевременная очистка территорий, тротуаров, дорог </w:t>
      </w:r>
      <w:r w:rsidRPr="00251EB9">
        <w:rPr>
          <w:rFonts w:eastAsia="Times New Roman"/>
          <w:szCs w:val="28"/>
          <w:lang w:eastAsia="ru-RU"/>
        </w:rPr>
        <w:t>от снежного покрова и наледи</w:t>
      </w:r>
      <w:r>
        <w:rPr>
          <w:rFonts w:eastAsia="Times New Roman"/>
          <w:szCs w:val="28"/>
          <w:lang w:eastAsia="ru-RU"/>
        </w:rPr>
        <w:t>;</w:t>
      </w:r>
    </w:p>
    <w:p w:rsidR="00251EB9" w:rsidRPr="00251EB9" w:rsidRDefault="00251EB9" w:rsidP="00251EB9">
      <w:pPr>
        <w:pStyle w:val="a4"/>
        <w:numPr>
          <w:ilvl w:val="0"/>
          <w:numId w:val="1"/>
        </w:numPr>
        <w:spacing w:line="240" w:lineRule="auto"/>
        <w:ind w:left="0" w:firstLine="737"/>
        <w:jc w:val="both"/>
        <w:rPr>
          <w:rFonts w:eastAsia="Times New Roman"/>
          <w:szCs w:val="28"/>
          <w:lang w:eastAsia="ru-RU"/>
        </w:rPr>
      </w:pPr>
      <w:r w:rsidRPr="00251EB9">
        <w:rPr>
          <w:rFonts w:eastAsiaTheme="minorHAnsi"/>
          <w:szCs w:val="28"/>
        </w:rPr>
        <w:t>выпас сельскохозяйственных животных на территории общего пользования в местах, не предназначенных для выпаса.</w:t>
      </w:r>
    </w:p>
    <w:p w:rsidR="002C44E1" w:rsidRDefault="002C44E1" w:rsidP="002C44E1">
      <w:pPr>
        <w:pStyle w:val="a4"/>
        <w:spacing w:line="240" w:lineRule="auto"/>
        <w:ind w:left="0" w:firstLine="737"/>
        <w:jc w:val="both"/>
        <w:rPr>
          <w:rFonts w:eastAsia="Times New Roman"/>
          <w:szCs w:val="28"/>
          <w:lang w:eastAsia="ru-RU"/>
        </w:rPr>
      </w:pPr>
    </w:p>
    <w:p w:rsidR="007C09A2" w:rsidRDefault="002C44E1" w:rsidP="002C44E1">
      <w:pPr>
        <w:pStyle w:val="a4"/>
        <w:spacing w:after="0" w:line="240" w:lineRule="auto"/>
        <w:ind w:left="0"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рамках проведения профилактических мероприятий выдано 38 предостережений о недопустимости нарушения Правил благоустройства в части своевременной очистки кровли, крыш, входных групп здания, строения, сооружения от снега, наледи, сосулек.</w:t>
      </w:r>
    </w:p>
    <w:p w:rsidR="00251EB9" w:rsidRPr="004E72F9" w:rsidRDefault="002C44E1" w:rsidP="00251E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н</w:t>
      </w:r>
      <w:r w:rsidR="00251EB9">
        <w:rPr>
          <w:rFonts w:ascii="Times New Roman" w:hAnsi="Times New Roman" w:cs="Times New Roman"/>
          <w:b w:val="0"/>
          <w:sz w:val="28"/>
          <w:szCs w:val="28"/>
        </w:rPr>
        <w:t xml:space="preserve">арушение </w:t>
      </w:r>
      <w:r w:rsidR="00251EB9" w:rsidRPr="004E72F9">
        <w:rPr>
          <w:rFonts w:ascii="Times New Roman" w:hAnsi="Times New Roman" w:cs="Times New Roman"/>
          <w:b w:val="0"/>
          <w:sz w:val="28"/>
          <w:szCs w:val="28"/>
        </w:rPr>
        <w:t>установленных органами местного самоуправления правил уборки кровли, крыш, входных групп здания, строения, сооружения от снега, наледи, сосулек</w:t>
      </w:r>
      <w:r w:rsidR="00251E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1EB9" w:rsidRPr="004E72F9">
        <w:rPr>
          <w:rFonts w:ascii="Times New Roman" w:hAnsi="Times New Roman" w:cs="Times New Roman"/>
          <w:b w:val="0"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двух тысяч рублей; на должностных лиц - в размере от трех тысяч до четырех тысяч рублей; на юридических лиц - в размере от пятнадцати</w:t>
      </w:r>
      <w:r w:rsidR="00251EB9">
        <w:rPr>
          <w:rFonts w:ascii="Times New Roman" w:hAnsi="Times New Roman" w:cs="Times New Roman"/>
          <w:b w:val="0"/>
          <w:sz w:val="28"/>
          <w:szCs w:val="28"/>
        </w:rPr>
        <w:t xml:space="preserve"> тысяч до двадцати тысяч рублей (ст. 6.8.3. </w:t>
      </w:r>
      <w:r w:rsidR="00251EB9" w:rsidRPr="004E72F9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251EB9">
        <w:rPr>
          <w:rFonts w:ascii="Times New Roman" w:hAnsi="Times New Roman" w:cs="Times New Roman"/>
          <w:b w:val="0"/>
          <w:sz w:val="28"/>
          <w:szCs w:val="28"/>
        </w:rPr>
        <w:t>а</w:t>
      </w:r>
      <w:r w:rsidR="00251EB9" w:rsidRPr="004E72F9">
        <w:rPr>
          <w:rFonts w:ascii="Times New Roman" w:hAnsi="Times New Roman" w:cs="Times New Roman"/>
          <w:b w:val="0"/>
          <w:sz w:val="28"/>
          <w:szCs w:val="28"/>
        </w:rPr>
        <w:t xml:space="preserve"> Пермского края от 06.04.2015 </w:t>
      </w:r>
      <w:r w:rsidR="00251EB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51EB9" w:rsidRPr="004E72F9">
        <w:rPr>
          <w:rFonts w:ascii="Times New Roman" w:hAnsi="Times New Roman" w:cs="Times New Roman"/>
          <w:b w:val="0"/>
          <w:sz w:val="28"/>
          <w:szCs w:val="28"/>
        </w:rPr>
        <w:t>460-ПК</w:t>
      </w:r>
      <w:r w:rsidR="00251EB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51EB9" w:rsidRPr="004E72F9">
        <w:rPr>
          <w:rFonts w:ascii="Times New Roman" w:hAnsi="Times New Roman" w:cs="Times New Roman"/>
          <w:b w:val="0"/>
          <w:sz w:val="28"/>
          <w:szCs w:val="28"/>
        </w:rPr>
        <w:t>Об административных правонарушениях в Пермском крае</w:t>
      </w:r>
      <w:r w:rsidR="00251EB9">
        <w:rPr>
          <w:rFonts w:ascii="Times New Roman" w:hAnsi="Times New Roman" w:cs="Times New Roman"/>
          <w:b w:val="0"/>
          <w:sz w:val="28"/>
          <w:szCs w:val="28"/>
        </w:rPr>
        <w:t xml:space="preserve">»). </w:t>
      </w:r>
    </w:p>
    <w:p w:rsidR="00251EB9" w:rsidRDefault="00251EB9" w:rsidP="007C09A2">
      <w:pPr>
        <w:pStyle w:val="a4"/>
        <w:ind w:left="737"/>
        <w:jc w:val="both"/>
        <w:rPr>
          <w:rFonts w:eastAsia="Times New Roman"/>
          <w:szCs w:val="28"/>
          <w:lang w:eastAsia="ru-RU"/>
        </w:rPr>
      </w:pPr>
    </w:p>
    <w:p w:rsidR="00B41423" w:rsidRDefault="00B41423" w:rsidP="00C81B2D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</w:p>
    <w:p w:rsidR="0077376E" w:rsidRDefault="0077376E" w:rsidP="000F2A4F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</w:p>
    <w:p w:rsidR="0077376E" w:rsidRDefault="0077376E" w:rsidP="000F2A4F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</w:p>
    <w:sectPr w:rsidR="0077376E" w:rsidSect="00B1273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5C0E"/>
    <w:multiLevelType w:val="hybridMultilevel"/>
    <w:tmpl w:val="895063BA"/>
    <w:lvl w:ilvl="0" w:tplc="72AA721E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D9"/>
    <w:rsid w:val="00093302"/>
    <w:rsid w:val="000B4D73"/>
    <w:rsid w:val="000F2A4F"/>
    <w:rsid w:val="00194CDE"/>
    <w:rsid w:val="001E31DC"/>
    <w:rsid w:val="001F7376"/>
    <w:rsid w:val="0025125F"/>
    <w:rsid w:val="00251EB9"/>
    <w:rsid w:val="002C44E1"/>
    <w:rsid w:val="00307584"/>
    <w:rsid w:val="003A0F26"/>
    <w:rsid w:val="003C6FAD"/>
    <w:rsid w:val="00416D74"/>
    <w:rsid w:val="004663E0"/>
    <w:rsid w:val="004953BD"/>
    <w:rsid w:val="004A4077"/>
    <w:rsid w:val="004E3227"/>
    <w:rsid w:val="00507DED"/>
    <w:rsid w:val="0057032D"/>
    <w:rsid w:val="00661EA6"/>
    <w:rsid w:val="006F73EC"/>
    <w:rsid w:val="00714239"/>
    <w:rsid w:val="00741544"/>
    <w:rsid w:val="007638FF"/>
    <w:rsid w:val="0077376E"/>
    <w:rsid w:val="0079068D"/>
    <w:rsid w:val="007B1985"/>
    <w:rsid w:val="007C09A2"/>
    <w:rsid w:val="007C0F82"/>
    <w:rsid w:val="00852E8B"/>
    <w:rsid w:val="008C46CC"/>
    <w:rsid w:val="00924A28"/>
    <w:rsid w:val="009361D9"/>
    <w:rsid w:val="009B0E72"/>
    <w:rsid w:val="009C5B5F"/>
    <w:rsid w:val="00A20C1A"/>
    <w:rsid w:val="00A97707"/>
    <w:rsid w:val="00B1273B"/>
    <w:rsid w:val="00B3571F"/>
    <w:rsid w:val="00B41423"/>
    <w:rsid w:val="00B443DB"/>
    <w:rsid w:val="00B821AF"/>
    <w:rsid w:val="00B85C8A"/>
    <w:rsid w:val="00BD601A"/>
    <w:rsid w:val="00C12A0B"/>
    <w:rsid w:val="00C43550"/>
    <w:rsid w:val="00C65B27"/>
    <w:rsid w:val="00C81B2D"/>
    <w:rsid w:val="00CF7FD7"/>
    <w:rsid w:val="00D11324"/>
    <w:rsid w:val="00D42736"/>
    <w:rsid w:val="00D82C5F"/>
    <w:rsid w:val="00D8775B"/>
    <w:rsid w:val="00DA59A2"/>
    <w:rsid w:val="00DA5B81"/>
    <w:rsid w:val="00E05FA8"/>
    <w:rsid w:val="00E373D9"/>
    <w:rsid w:val="00E41DB0"/>
    <w:rsid w:val="00EC7E81"/>
    <w:rsid w:val="00F0215E"/>
    <w:rsid w:val="00F5569D"/>
    <w:rsid w:val="00F8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F342"/>
  <w15:docId w15:val="{666C065C-01C0-4220-AB51-694B4A87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D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7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7707"/>
    <w:pPr>
      <w:ind w:left="720"/>
      <w:contextualSpacing/>
    </w:pPr>
  </w:style>
  <w:style w:type="paragraph" w:customStyle="1" w:styleId="1">
    <w:name w:val="Знак1"/>
    <w:basedOn w:val="a"/>
    <w:rsid w:val="00F87E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51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5ECE09B83363B760A5B622CB349D37AB2D4D5E185B6A4A9E2384371431371DE4FA536530FECCAF42D9DC2989FC0CE6D0B3D9D45B77A5F14070636B295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Сергей Владимирович</dc:creator>
  <cp:lastModifiedBy>Ведерникова Любовь Сергеевна</cp:lastModifiedBy>
  <cp:revision>29</cp:revision>
  <dcterms:created xsi:type="dcterms:W3CDTF">2020-01-22T12:35:00Z</dcterms:created>
  <dcterms:modified xsi:type="dcterms:W3CDTF">2022-03-04T11:06:00Z</dcterms:modified>
</cp:coreProperties>
</file>