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hanging="0"/>
        <w:jc w:val="left"/>
        <w:rPr/>
      </w:pPr>
      <w:r>
        <w:rPr>
          <w:rFonts w:ascii="Times New Roman" w:hAnsi="Times New Roman"/>
          <w:b w:val="false"/>
          <w:i w:val="false"/>
          <w:strike w:val="false"/>
          <w:dstrike w:val="false"/>
          <w:sz w:val="28"/>
          <w:szCs w:val="28"/>
          <w:u w:val="none"/>
        </w:rPr>
        <w:t xml:space="preserve">Документ предоставлен </w:t>
      </w:r>
      <w:hyperlink r:id="rId2">
        <w:r>
          <w:rPr>
            <w:rFonts w:ascii="Times New Roman" w:hAnsi="Times New Roman"/>
            <w:b w:val="false"/>
            <w:i w:val="false"/>
            <w:strike w:val="false"/>
            <w:dstrike w:val="false"/>
            <w:color w:val="0000FF"/>
            <w:sz w:val="28"/>
            <w:szCs w:val="28"/>
            <w:u w:val="none"/>
          </w:rPr>
          <w:t>КонсультантПлюс</w:t>
        </w:r>
      </w:hyperlink>
      <w:r>
        <w:rPr>
          <w:rFonts w:ascii="Times New Roman" w:hAnsi="Times New Roman"/>
          <w:sz w:val="28"/>
          <w:szCs w:val="28"/>
        </w:rPr>
        <w:br/>
      </w:r>
    </w:p>
    <w:p>
      <w:pPr>
        <w:pStyle w:val="Normal"/>
        <w:numPr>
          <w:ilvl w:val="0"/>
          <w:numId w:val="0"/>
        </w:numPr>
        <w:bidi w:val="0"/>
        <w:ind w:left="0" w:hanging="0"/>
        <w:jc w:val="both"/>
        <w:outlineLvl w:val="0"/>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ПРАВИТЕЛЬСТВО РОССИЙСКОЙ ФЕДЕРАЦИИ</w:t>
      </w:r>
    </w:p>
    <w:p>
      <w:pPr>
        <w:pStyle w:val="Normal"/>
        <w:bidi w:val="0"/>
        <w:ind w:left="0" w:hanging="0"/>
        <w:jc w:val="center"/>
        <w:rPr>
          <w:rFonts w:ascii="Times New Roman" w:hAnsi="Times New Roman"/>
          <w:b/>
          <w:b/>
          <w:i w:val="false"/>
          <w:i w:val="false"/>
          <w:strike w:val="false"/>
          <w:dstrike w:val="false"/>
          <w:sz w:val="28"/>
          <w:szCs w:val="28"/>
          <w:u w:val="none"/>
        </w:rPr>
      </w:pPr>
      <w:r>
        <w:rPr>
          <w:rFonts w:ascii="Times New Roman" w:hAnsi="Times New Roman"/>
          <w:b/>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ПОСТАНОВЛЕНИЕ</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от 5 апреля 2010 г. N 215</w:t>
      </w:r>
    </w:p>
    <w:p>
      <w:pPr>
        <w:pStyle w:val="Normal"/>
        <w:bidi w:val="0"/>
        <w:ind w:left="0" w:hanging="0"/>
        <w:jc w:val="center"/>
        <w:rPr>
          <w:rFonts w:ascii="Times New Roman" w:hAnsi="Times New Roman"/>
          <w:b/>
          <w:b/>
          <w:i w:val="false"/>
          <w:i w:val="false"/>
          <w:strike w:val="false"/>
          <w:dstrike w:val="false"/>
          <w:sz w:val="28"/>
          <w:szCs w:val="28"/>
          <w:u w:val="none"/>
        </w:rPr>
      </w:pPr>
      <w:r>
        <w:rPr>
          <w:rFonts w:ascii="Times New Roman" w:hAnsi="Times New Roman"/>
          <w:b/>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ОБ УТВЕРЖДЕНИИ ПРАВИЛ</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ПОДГОТОВКИ ДОКЛАДОВ ОБ ОСУЩЕСТВЛЕНИИ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ГОСУДАРСТВЕННОГО КОНТРОЛЯ (НАДЗОРА), МУНИЦИПАЛЬНОГО</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КОНТРОЛЯ В СООТВЕТСТВУЮЩИХ СФЕРАХ ДЕЯТЕЛЬНОСТИ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 ОБ ЭФФЕКТИВНОСТИ ТАКОГО КОНТРОЛЯ (НАДЗОРА)</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color w:val="392C69"/>
                <w:sz w:val="28"/>
                <w:szCs w:val="28"/>
                <w:u w:val="none"/>
              </w:rPr>
              <w:t>Список изменяющих документов</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(в ред. Постановлений Правительства РФ от 21.03.2011 </w:t>
            </w:r>
            <w:hyperlink r:id="rId3">
              <w:r>
                <w:rPr>
                  <w:rFonts w:ascii="Times New Roman" w:hAnsi="Times New Roman"/>
                  <w:b w:val="false"/>
                  <w:i w:val="false"/>
                  <w:strike w:val="false"/>
                  <w:dstrike w:val="false"/>
                  <w:color w:val="0000FF"/>
                  <w:sz w:val="28"/>
                  <w:szCs w:val="28"/>
                  <w:u w:val="none"/>
                </w:rPr>
                <w:t>N 185</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21.03.2012 </w:t>
            </w:r>
            <w:hyperlink r:id="rId4">
              <w:r>
                <w:rPr>
                  <w:rFonts w:ascii="Times New Roman" w:hAnsi="Times New Roman"/>
                  <w:b w:val="false"/>
                  <w:i w:val="false"/>
                  <w:strike w:val="false"/>
                  <w:dstrike w:val="false"/>
                  <w:color w:val="0000FF"/>
                  <w:sz w:val="28"/>
                  <w:szCs w:val="28"/>
                  <w:u w:val="none"/>
                </w:rPr>
                <w:t>N 225</w:t>
              </w:r>
            </w:hyperlink>
            <w:r>
              <w:rPr>
                <w:rFonts w:ascii="Times New Roman" w:hAnsi="Times New Roman"/>
                <w:b w:val="false"/>
                <w:i w:val="false"/>
                <w:strike w:val="false"/>
                <w:dstrike w:val="false"/>
                <w:color w:val="392C69"/>
                <w:sz w:val="28"/>
                <w:szCs w:val="28"/>
                <w:u w:val="none"/>
              </w:rPr>
              <w:t xml:space="preserve">, от 25.02.2014 </w:t>
            </w:r>
            <w:hyperlink r:id="rId5">
              <w:r>
                <w:rPr>
                  <w:rFonts w:ascii="Times New Roman" w:hAnsi="Times New Roman"/>
                  <w:b w:val="false"/>
                  <w:i w:val="false"/>
                  <w:strike w:val="false"/>
                  <w:dstrike w:val="false"/>
                  <w:color w:val="0000FF"/>
                  <w:sz w:val="28"/>
                  <w:szCs w:val="28"/>
                  <w:u w:val="none"/>
                </w:rPr>
                <w:t>N 145</w:t>
              </w:r>
            </w:hyperlink>
            <w:r>
              <w:rPr>
                <w:rFonts w:ascii="Times New Roman" w:hAnsi="Times New Roman"/>
                <w:b w:val="false"/>
                <w:i w:val="false"/>
                <w:strike w:val="false"/>
                <w:dstrike w:val="false"/>
                <w:color w:val="392C69"/>
                <w:sz w:val="28"/>
                <w:szCs w:val="28"/>
                <w:u w:val="none"/>
              </w:rPr>
              <w:t xml:space="preserve">, от 28.10.2015 </w:t>
            </w:r>
            <w:hyperlink r:id="rId6">
              <w:r>
                <w:rPr>
                  <w:rFonts w:ascii="Times New Roman" w:hAnsi="Times New Roman"/>
                  <w:b w:val="false"/>
                  <w:i w:val="false"/>
                  <w:strike w:val="false"/>
                  <w:dstrike w:val="false"/>
                  <w:color w:val="0000FF"/>
                  <w:sz w:val="28"/>
                  <w:szCs w:val="28"/>
                  <w:u w:val="none"/>
                </w:rPr>
                <w:t>N 1149</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06.04.2018 </w:t>
            </w:r>
            <w:hyperlink r:id="rId7">
              <w:r>
                <w:rPr>
                  <w:rFonts w:ascii="Times New Roman" w:hAnsi="Times New Roman"/>
                  <w:b w:val="false"/>
                  <w:i w:val="false"/>
                  <w:strike w:val="false"/>
                  <w:dstrike w:val="false"/>
                  <w:color w:val="0000FF"/>
                  <w:sz w:val="28"/>
                  <w:szCs w:val="28"/>
                  <w:u w:val="none"/>
                </w:rPr>
                <w:t>N 414</w:t>
              </w:r>
            </w:hyperlink>
            <w:r>
              <w:rPr>
                <w:rFonts w:ascii="Times New Roman" w:hAnsi="Times New Roman"/>
                <w:b w:val="false"/>
                <w:i w:val="false"/>
                <w:strike w:val="false"/>
                <w:dstrike w:val="false"/>
                <w:color w:val="392C69"/>
                <w:sz w:val="28"/>
                <w:szCs w:val="28"/>
                <w:u w:val="none"/>
              </w:rPr>
              <w:t xml:space="preserve">, от 03.10.2018 </w:t>
            </w:r>
            <w:hyperlink r:id="rId8">
              <w:r>
                <w:rPr>
                  <w:rFonts w:ascii="Times New Roman" w:hAnsi="Times New Roman"/>
                  <w:b w:val="false"/>
                  <w:i w:val="false"/>
                  <w:strike w:val="false"/>
                  <w:dstrike w:val="false"/>
                  <w:color w:val="0000FF"/>
                  <w:sz w:val="28"/>
                  <w:szCs w:val="28"/>
                  <w:u w:val="none"/>
                </w:rPr>
                <w:t>N 1182</w:t>
              </w:r>
            </w:hyperlink>
            <w:r>
              <w:rPr>
                <w:rFonts w:ascii="Times New Roman" w:hAnsi="Times New Roman"/>
                <w:b w:val="false"/>
                <w:i w:val="false"/>
                <w:strike w:val="false"/>
                <w:dstrike w:val="false"/>
                <w:color w:val="392C69"/>
                <w:sz w:val="28"/>
                <w:szCs w:val="28"/>
                <w:u w:val="none"/>
              </w:rPr>
              <w:t xml:space="preserve">, от 31.10.2019 </w:t>
            </w:r>
            <w:hyperlink r:id="rId9">
              <w:r>
                <w:rPr>
                  <w:rFonts w:ascii="Times New Roman" w:hAnsi="Times New Roman"/>
                  <w:b w:val="false"/>
                  <w:i w:val="false"/>
                  <w:strike w:val="false"/>
                  <w:dstrike w:val="false"/>
                  <w:color w:val="0000FF"/>
                  <w:sz w:val="28"/>
                  <w:szCs w:val="28"/>
                  <w:u w:val="none"/>
                </w:rPr>
                <w:t>N 1393</w:t>
              </w:r>
            </w:hyperlink>
            <w:r>
              <w:rPr>
                <w:rFonts w:ascii="Times New Roman" w:hAnsi="Times New Roman"/>
                <w:b w:val="false"/>
                <w:i w:val="false"/>
                <w:strike w:val="false"/>
                <w:dstrike w:val="false"/>
                <w:color w:val="392C69"/>
                <w:sz w:val="28"/>
                <w:szCs w:val="28"/>
                <w:u w:val="none"/>
              </w:rPr>
              <w:t>)</w:t>
            </w:r>
          </w:p>
        </w:tc>
      </w:tr>
    </w:tbl>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соответствии с Федеральным </w:t>
      </w:r>
      <w:hyperlink r:id="rId1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Утвердить прилагаемые </w:t>
      </w:r>
      <w:hyperlink w:anchor="Par35">
        <w:r>
          <w:rPr>
            <w:rFonts w:ascii="Times New Roman" w:hAnsi="Times New Roman"/>
            <w:b w:val="false"/>
            <w:i w:val="false"/>
            <w:strike w:val="false"/>
            <w:dstrike w:val="false"/>
            <w:color w:val="0000FF"/>
            <w:sz w:val="28"/>
            <w:szCs w:val="28"/>
            <w:u w:val="none"/>
          </w:rPr>
          <w:t>Правила</w:t>
        </w:r>
      </w:hyperlink>
      <w:r>
        <w:rPr>
          <w:rFonts w:ascii="Times New Roman" w:hAnsi="Times New Roman"/>
          <w:b w:val="false"/>
          <w:i w:val="false"/>
          <w:strike w:val="false"/>
          <w:dstrike w:val="false"/>
          <w:sz w:val="28"/>
          <w:szCs w:val="28"/>
          <w:u w:val="none"/>
        </w:rPr>
        <w:t xml:space="preserve">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Федеральным органам исполнительной власти, Государственной корпорации по атомной энергии "Росатом" и органам исполнительной власти субъектов Российской Федерации, уполномоченным на осуществление государственного контроля (надзора) в соответствующих сферах деятельности, организовать подготовку докладов в соответствии с </w:t>
      </w:r>
      <w:hyperlink w:anchor="Par35">
        <w:r>
          <w:rPr>
            <w:rFonts w:ascii="Times New Roman" w:hAnsi="Times New Roman"/>
            <w:b w:val="false"/>
            <w:i w:val="false"/>
            <w:strike w:val="false"/>
            <w:dstrike w:val="false"/>
            <w:color w:val="0000FF"/>
            <w:sz w:val="28"/>
            <w:szCs w:val="28"/>
            <w:u w:val="none"/>
          </w:rPr>
          <w:t>Правилами</w:t>
        </w:r>
      </w:hyperlink>
      <w:r>
        <w:rPr>
          <w:rFonts w:ascii="Times New Roman" w:hAnsi="Times New Roman"/>
          <w:b w:val="false"/>
          <w:i w:val="false"/>
          <w:strike w:val="false"/>
          <w:dstrike w:val="false"/>
          <w:sz w:val="28"/>
          <w:szCs w:val="28"/>
          <w:u w:val="none"/>
        </w:rPr>
        <w:t>, утвержденными настоящим Постановлением.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11">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03.10.2018 N 1182)</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 территориальных органов и подведомственных им организаций и бюджетных ассигнований,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Председатель Правительства</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Российской Федерации</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В.ПУТИН</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right"/>
        <w:outlineLvl w:val="0"/>
        <w:rPr>
          <w:rFonts w:ascii="Times New Roman" w:hAnsi="Times New Roman"/>
          <w:sz w:val="28"/>
          <w:szCs w:val="28"/>
        </w:rPr>
      </w:pPr>
      <w:r>
        <w:rPr>
          <w:rFonts w:ascii="Times New Roman" w:hAnsi="Times New Roman"/>
          <w:b w:val="false"/>
          <w:i w:val="false"/>
          <w:strike w:val="false"/>
          <w:dstrike w:val="false"/>
          <w:sz w:val="28"/>
          <w:szCs w:val="28"/>
          <w:u w:val="none"/>
        </w:rPr>
        <w:t>Утверждены</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Постановлением Правительства</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Российской Федерации</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от 5 апреля 2010 г. N 215</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ПРАВИЛА</w:t>
      </w:r>
      <w:bookmarkStart w:id="0" w:name="Par35"/>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ПОДГОТОВКИ ДОКЛАДОВ ОБ ОСУЩЕСТВЛЕНИИ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ГОСУДАРСТВЕННОГО КОНТРОЛЯ (НАДЗОРА), МУНИЦИПАЛЬНОГО</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КОНТРОЛЯ В СООТВЕТСТВУЮЩИХ СФЕРАХ ДЕЯТЕЛЬНОСТИ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 ОБ ЭФФЕКТИВНОСТИ ТАКОГО КОНТРОЛЯ (НАДЗОРА)</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color w:val="392C69"/>
                <w:sz w:val="28"/>
                <w:szCs w:val="28"/>
                <w:u w:val="none"/>
              </w:rPr>
              <w:t>Список изменяющих документов</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(в ред. Постановлений Правительства РФ от 21.03.2011 </w:t>
            </w:r>
            <w:hyperlink r:id="rId12">
              <w:r>
                <w:rPr>
                  <w:rFonts w:ascii="Times New Roman" w:hAnsi="Times New Roman"/>
                  <w:b w:val="false"/>
                  <w:i w:val="false"/>
                  <w:strike w:val="false"/>
                  <w:dstrike w:val="false"/>
                  <w:color w:val="0000FF"/>
                  <w:sz w:val="28"/>
                  <w:szCs w:val="28"/>
                  <w:u w:val="none"/>
                </w:rPr>
                <w:t>N 185</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21.03.2012 </w:t>
            </w:r>
            <w:hyperlink r:id="rId13">
              <w:r>
                <w:rPr>
                  <w:rFonts w:ascii="Times New Roman" w:hAnsi="Times New Roman"/>
                  <w:b w:val="false"/>
                  <w:i w:val="false"/>
                  <w:strike w:val="false"/>
                  <w:dstrike w:val="false"/>
                  <w:color w:val="0000FF"/>
                  <w:sz w:val="28"/>
                  <w:szCs w:val="28"/>
                  <w:u w:val="none"/>
                </w:rPr>
                <w:t>N 225</w:t>
              </w:r>
            </w:hyperlink>
            <w:r>
              <w:rPr>
                <w:rFonts w:ascii="Times New Roman" w:hAnsi="Times New Roman"/>
                <w:b w:val="false"/>
                <w:i w:val="false"/>
                <w:strike w:val="false"/>
                <w:dstrike w:val="false"/>
                <w:color w:val="392C69"/>
                <w:sz w:val="28"/>
                <w:szCs w:val="28"/>
                <w:u w:val="none"/>
              </w:rPr>
              <w:t xml:space="preserve">, от 25.02.2014 </w:t>
            </w:r>
            <w:hyperlink r:id="rId14">
              <w:r>
                <w:rPr>
                  <w:rFonts w:ascii="Times New Roman" w:hAnsi="Times New Roman"/>
                  <w:b w:val="false"/>
                  <w:i w:val="false"/>
                  <w:strike w:val="false"/>
                  <w:dstrike w:val="false"/>
                  <w:color w:val="0000FF"/>
                  <w:sz w:val="28"/>
                  <w:szCs w:val="28"/>
                  <w:u w:val="none"/>
                </w:rPr>
                <w:t>N 145</w:t>
              </w:r>
            </w:hyperlink>
            <w:r>
              <w:rPr>
                <w:rFonts w:ascii="Times New Roman" w:hAnsi="Times New Roman"/>
                <w:b w:val="false"/>
                <w:i w:val="false"/>
                <w:strike w:val="false"/>
                <w:dstrike w:val="false"/>
                <w:color w:val="392C69"/>
                <w:sz w:val="28"/>
                <w:szCs w:val="28"/>
                <w:u w:val="none"/>
              </w:rPr>
              <w:t xml:space="preserve">, от 28.10.2015 </w:t>
            </w:r>
            <w:hyperlink r:id="rId15">
              <w:r>
                <w:rPr>
                  <w:rFonts w:ascii="Times New Roman" w:hAnsi="Times New Roman"/>
                  <w:b w:val="false"/>
                  <w:i w:val="false"/>
                  <w:strike w:val="false"/>
                  <w:dstrike w:val="false"/>
                  <w:color w:val="0000FF"/>
                  <w:sz w:val="28"/>
                  <w:szCs w:val="28"/>
                  <w:u w:val="none"/>
                </w:rPr>
                <w:t>N 1149</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06.04.2018 </w:t>
            </w:r>
            <w:hyperlink r:id="rId16">
              <w:r>
                <w:rPr>
                  <w:rFonts w:ascii="Times New Roman" w:hAnsi="Times New Roman"/>
                  <w:b w:val="false"/>
                  <w:i w:val="false"/>
                  <w:strike w:val="false"/>
                  <w:dstrike w:val="false"/>
                  <w:color w:val="0000FF"/>
                  <w:sz w:val="28"/>
                  <w:szCs w:val="28"/>
                  <w:u w:val="none"/>
                </w:rPr>
                <w:t>N 414</w:t>
              </w:r>
            </w:hyperlink>
            <w:r>
              <w:rPr>
                <w:rFonts w:ascii="Times New Roman" w:hAnsi="Times New Roman"/>
                <w:b w:val="false"/>
                <w:i w:val="false"/>
                <w:strike w:val="false"/>
                <w:dstrike w:val="false"/>
                <w:color w:val="392C69"/>
                <w:sz w:val="28"/>
                <w:szCs w:val="28"/>
                <w:u w:val="none"/>
              </w:rPr>
              <w:t xml:space="preserve">, от 03.10.2018 </w:t>
            </w:r>
            <w:hyperlink r:id="rId17">
              <w:r>
                <w:rPr>
                  <w:rFonts w:ascii="Times New Roman" w:hAnsi="Times New Roman"/>
                  <w:b w:val="false"/>
                  <w:i w:val="false"/>
                  <w:strike w:val="false"/>
                  <w:dstrike w:val="false"/>
                  <w:color w:val="0000FF"/>
                  <w:sz w:val="28"/>
                  <w:szCs w:val="28"/>
                  <w:u w:val="none"/>
                </w:rPr>
                <w:t>N 1182</w:t>
              </w:r>
            </w:hyperlink>
            <w:r>
              <w:rPr>
                <w:rFonts w:ascii="Times New Roman" w:hAnsi="Times New Roman"/>
                <w:b w:val="false"/>
                <w:i w:val="false"/>
                <w:strike w:val="false"/>
                <w:dstrike w:val="false"/>
                <w:color w:val="392C69"/>
                <w:sz w:val="28"/>
                <w:szCs w:val="28"/>
                <w:u w:val="none"/>
              </w:rPr>
              <w:t xml:space="preserve">, от 31.10.2019 </w:t>
            </w:r>
            <w:hyperlink r:id="rId18">
              <w:r>
                <w:rPr>
                  <w:rFonts w:ascii="Times New Roman" w:hAnsi="Times New Roman"/>
                  <w:b w:val="false"/>
                  <w:i w:val="false"/>
                  <w:strike w:val="false"/>
                  <w:dstrike w:val="false"/>
                  <w:color w:val="0000FF"/>
                  <w:sz w:val="28"/>
                  <w:szCs w:val="28"/>
                  <w:u w:val="none"/>
                </w:rPr>
                <w:t>N 1393</w:t>
              </w:r>
            </w:hyperlink>
            <w:r>
              <w:rPr>
                <w:rFonts w:ascii="Times New Roman" w:hAnsi="Times New Roman"/>
                <w:b w:val="false"/>
                <w:i w:val="false"/>
                <w:strike w:val="false"/>
                <w:dstrike w:val="false"/>
                <w:color w:val="392C69"/>
                <w:sz w:val="28"/>
                <w:szCs w:val="28"/>
                <w:u w:val="none"/>
              </w:rPr>
              <w:t>)</w:t>
            </w:r>
          </w:p>
        </w:tc>
      </w:tr>
    </w:tbl>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Настоящие Правила определяют порядок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и представления их в Министерство экономического развития Российской Федерации (далее - доклады).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Доклады подготавливаются ежегодно по итогам своей деятельности:</w:t>
      </w:r>
      <w:bookmarkStart w:id="1" w:name="Par46"/>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а) федеральными органами исполнительной власти, уполномоченными на осуществление государственного контроля (надзора) в соответствующих сферах деятельности;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б) органами исполнительной власти субъектов Российской Федерации, уполномоченными на осуществление государственного контроля (надзора) в соответствующих сферах деятельности на территории субъекта Российской Федерации, в части осуществления полномочий Российской Федерации, переданных субъектам Российской Федерации, а также в части осуществления полномочий субъектов Российской Федерации и полномочий органов местного самоуправления, осуществляемых органами исполнительной власти субъектов Российской Федерации в соответствии с законами субъектов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19">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06.04.2018 N 414)</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органами местного самоуправления, уполномоченными на осуществление государственного контроля (надзора) в соответствующих сферах деятельности на территории муниципального образования, в части осуществления полномочий субъекта Российской Федерации, переданных органам местного самоуправления, а также уполномоченными на осуществление муниципального контроля;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"в" в ред. </w:t>
      </w:r>
      <w:hyperlink r:id="rId20">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21.03.2012 N 225)</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г) Государственной корпорацией по атомной энергии "Росатом", уполномоченной на осуществление государственного контроля (надзора) в установленной сфере деятельности.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"г" введен </w:t>
      </w:r>
      <w:hyperlink r:id="rId21">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sz w:val="28"/>
          <w:szCs w:val="28"/>
          <w:u w:val="none"/>
        </w:rPr>
        <w:t xml:space="preserve"> Правительства РФ от 03.10.2018 N 1182)</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В доклады включаются сведения об организации и проведении государственного контроля (надзора) и муниципального контроля за отчетный год отдельно по каждому виду государственного контроля (надзора) и муниципального контроля и его эффективности согласно </w:t>
      </w:r>
      <w:hyperlink w:anchor="Par104">
        <w:r>
          <w:rPr>
            <w:rFonts w:ascii="Times New Roman" w:hAnsi="Times New Roman"/>
            <w:b w:val="false"/>
            <w:i w:val="false"/>
            <w:strike w:val="false"/>
            <w:dstrike w:val="false"/>
            <w:color w:val="0000FF"/>
            <w:sz w:val="28"/>
            <w:szCs w:val="28"/>
            <w:u w:val="none"/>
          </w:rPr>
          <w:t>приложению N 1</w:t>
        </w:r>
      </w:hyperlink>
      <w:r>
        <w:rPr>
          <w:rFonts w:ascii="Times New Roman" w:hAnsi="Times New Roman"/>
          <w:b w:val="false"/>
          <w:i w:val="false"/>
          <w:strike w:val="false"/>
          <w:dstrike w:val="false"/>
          <w:sz w:val="28"/>
          <w:szCs w:val="28"/>
          <w:u w:val="none"/>
        </w:rPr>
        <w:t xml:space="preserve"> по следующим разделам: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Постановлений Правительства РФ от 21.03.2011 </w:t>
      </w:r>
      <w:hyperlink r:id="rId22">
        <w:r>
          <w:rPr>
            <w:rFonts w:ascii="Times New Roman" w:hAnsi="Times New Roman"/>
            <w:b w:val="false"/>
            <w:i w:val="false"/>
            <w:strike w:val="false"/>
            <w:dstrike w:val="false"/>
            <w:color w:val="0000FF"/>
            <w:sz w:val="28"/>
            <w:szCs w:val="28"/>
            <w:u w:val="none"/>
          </w:rPr>
          <w:t>N 185</w:t>
        </w:r>
      </w:hyperlink>
      <w:r>
        <w:rPr>
          <w:rFonts w:ascii="Times New Roman" w:hAnsi="Times New Roman"/>
          <w:b w:val="false"/>
          <w:i w:val="false"/>
          <w:strike w:val="false"/>
          <w:dstrike w:val="false"/>
          <w:sz w:val="28"/>
          <w:szCs w:val="28"/>
          <w:u w:val="none"/>
        </w:rPr>
        <w:t xml:space="preserve">, от 25.02.2014 </w:t>
      </w:r>
      <w:hyperlink r:id="rId23">
        <w:r>
          <w:rPr>
            <w:rFonts w:ascii="Times New Roman" w:hAnsi="Times New Roman"/>
            <w:b w:val="false"/>
            <w:i w:val="false"/>
            <w:strike w:val="false"/>
            <w:dstrike w:val="false"/>
            <w:color w:val="0000FF"/>
            <w:sz w:val="28"/>
            <w:szCs w:val="28"/>
            <w:u w:val="none"/>
          </w:rPr>
          <w:t>N 145</w:t>
        </w:r>
      </w:hyperlink>
      <w:r>
        <w:rPr>
          <w:rFonts w:ascii="Times New Roman" w:hAnsi="Times New Roman"/>
          <w:b w:val="false"/>
          <w:i w:val="false"/>
          <w:strike w:val="false"/>
          <w:dstrike w:val="false"/>
          <w:sz w:val="28"/>
          <w:szCs w:val="28"/>
          <w:u w:val="none"/>
        </w:rPr>
        <w:t xml:space="preserve">, от 06.04.2018 </w:t>
      </w:r>
      <w:hyperlink r:id="rId24">
        <w:r>
          <w:rPr>
            <w:rFonts w:ascii="Times New Roman" w:hAnsi="Times New Roman"/>
            <w:b w:val="false"/>
            <w:i w:val="false"/>
            <w:strike w:val="false"/>
            <w:dstrike w:val="false"/>
            <w:color w:val="0000FF"/>
            <w:sz w:val="28"/>
            <w:szCs w:val="28"/>
            <w:u w:val="none"/>
          </w:rPr>
          <w:t>N 414</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а) состояние нормативно-правового регулирования в соответствующей сфере деятельности;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б) организация государственного контроля (надзора), муниципального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финансовое и кадровое обеспечение государственного контроля (надзора), муниципального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г) проведение государственного контроля (надзора), муниципального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е) анализ и оценка эффективности государственного контроля (надзора), муниципального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ж) выводы и предложения по результатам государственного контроля (надзора), муниципального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Сведения, включенные в доклад, должны соответствовать данным, содержащимся в форме федерального статистического наблюдения об осуществлении государственного контроля (надзора), муниципального контроля.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25">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28.10.2015 N 1149)</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 подготовке доклада могут использоваться данные социологических и иных опросов юридических лиц и индивидуальных предпринимателей, в отношении которых органами государственного контроля (надзора) и муниципального контроля проводятся проверки и контрольные закупки, а также данные, полученные в результате обобщения, анализа и сравнения данных этих опросов со сведениями из единого реестра проверок и размещенные в автоматизированной информационной системе "Информационно-аналитическая система мониторинга качества государственных услуг".</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26">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31.10.2019 N 1393)</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Порядок подготовки и обобщения сведений об организации и проведении государственного контроля (надзора), муниципального контроля, необходимых для подготовки докладов, устанавливается органами, указанными в </w:t>
      </w:r>
      <w:hyperlink w:anchor="Par46">
        <w:r>
          <w:rPr>
            <w:rFonts w:ascii="Times New Roman" w:hAnsi="Times New Roman"/>
            <w:b w:val="false"/>
            <w:i w:val="false"/>
            <w:strike w:val="false"/>
            <w:dstrike w:val="false"/>
            <w:color w:val="0000FF"/>
            <w:sz w:val="28"/>
            <w:szCs w:val="28"/>
            <w:u w:val="none"/>
          </w:rPr>
          <w:t>пункте 2</w:t>
        </w:r>
      </w:hyperlink>
      <w:r>
        <w:rPr>
          <w:rFonts w:ascii="Times New Roman" w:hAnsi="Times New Roman"/>
          <w:b w:val="false"/>
          <w:i w:val="false"/>
          <w:strike w:val="false"/>
          <w:dstrike w:val="false"/>
          <w:sz w:val="28"/>
          <w:szCs w:val="28"/>
          <w:u w:val="none"/>
        </w:rPr>
        <w:t xml:space="preserve"> настоящих Правил, с учетом методики проведения мониторинга эффективности государственного контроля (надзора) и муниципального контроля согласно </w:t>
      </w:r>
      <w:hyperlink w:anchor="Par207">
        <w:r>
          <w:rPr>
            <w:rFonts w:ascii="Times New Roman" w:hAnsi="Times New Roman"/>
            <w:b w:val="false"/>
            <w:i w:val="false"/>
            <w:strike w:val="false"/>
            <w:dstrike w:val="false"/>
            <w:color w:val="0000FF"/>
            <w:sz w:val="28"/>
            <w:szCs w:val="28"/>
            <w:u w:val="none"/>
          </w:rPr>
          <w:t>приложению N 2</w:t>
        </w:r>
      </w:hyperlink>
      <w:r>
        <w:rPr>
          <w:rFonts w:ascii="Times New Roman" w:hAnsi="Times New Roman"/>
          <w:b w:val="false"/>
          <w:i w:val="false"/>
          <w:strike w:val="false"/>
          <w:dstrike w:val="false"/>
          <w:sz w:val="28"/>
          <w:szCs w:val="28"/>
          <w:u w:val="none"/>
        </w:rPr>
        <w:t>.</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27">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21.03.2011 N 185)</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Доклады подписываются руководителями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и органов местного самоуправления, уполномоченных на осуществление государственного контроля (надзора) и муниципального контроля. Сводные доклады подписываются руководителем органа исполнительной власти субъекта Российской Федерации, ответственного за подготовку в установленном порядке сводных докладов об осуществлении регионального государственного контроля (надзора) и муниципального контроля.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28">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03.10.2018 N 1182)</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Органы местного самоуправления, уполномоченные на осуществление государственного контроля (надзора) в соответствующих сферах деятельности на территории муниципального образования, в части осуществления отдельных государственных полномочий субъекта Российской Федерации, переданных органам местного самоуправления, а также органы местного самоуправления, уполномоченные на осуществление муниципального контроля, в срок, устанавливаемый высшим исполнительным органом государственной власти субъекта Российской Федерации, но не позднее 20 февраля года, следующего за отчетным годом, представляют доклады в орган исполнительной власти субъекта Российской Федерации, ответственный за подготовку в установленном порядке сводных докладов об осуществлении регионального государственного контроля (надзора) и муниципального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Органы исполнительной власти субъектов Российской Федерации, уполномоченные на осуществление регионального государственного контроля (надзора) в соответствующих сферах деятельности на территории субъекта Российской Федерации, а также на осуществление полномочий органов местного самоуправления, осуществляемых органами исполнительной власти субъектов Российской Федерации в соответствии с законами субъектов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 в срок, устанавливаемый высшим исполнительным органом государственной власти субъекта Российской Федерации, но не позднее 20 февраля года, следующего за отчетным годом, представляют доклады в орган исполнительной власти субъекта Российской Федерации, ответственный за подготовку в установленном порядке сводных докладов об осуществлении регионального государственного контроля (надзора) и муниципального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Доклады представляются в орган исполнительной власти субъекта Российской Федерации, ответственный за подготовку в установленном порядке сводных докладов об осуществлении регионального государственного контроля (надзора) и муниципального контроля, в электронной форме посредством государственной автоматизированной информационной системы "Управление".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Органы исполнительной власти субъекта Российской Федерации, ответственные за подготовку в установленном порядке сводных докладов об осуществлении регионального государственного контроля (надзора) и муниципального контроля, представляют в Министерство экономического развития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сводный доклад об осуществлении на территории субъекта Российской Федерации регионального государственного контроля (надзора) уполномоченными органами исполнительной власти субъектов Российской Федерации с указанием в нем сведений по отдельным видам осуществляемого регионального государственного контроля (надзора);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сводный доклад об осуществлении на территории субъекта Российской Федерации муниципального контроля уполномоченными органами местного самоуправления, органами исполнительной власти субъектов Российской Федерации, уполномоченными на осуществление полномочий органов местного самоуправления в соответствии с законами субъектов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 с указанием в нем сведений по отдельным видам осуществляемого муниципального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Органы исполнительной власти субъектов Российской Федерации, уполномоченные на осуществление федерального государственного контроля (надзора) в соответствующих сферах деятельности на территории субъекта Российской Федерации, в части осуществления полномочий Российской Федерации, переданных субъектам Российской Федерации, до 20 февраля года, следующего за отчетным годом, представляют доклад об осуществлении федерального государственного контроля (надзора) соответствующему федеральному органу исполнительной власти.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Доклады представляются в соответствующий федеральный орган исполнительной власти Российской Федерации в электронной форме посредством государственной автоматизированной информационной системы "Управление".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Федеральные органы исполнительной власти, Государственная корпорация по атомной энергии "Росатом", уполномоченные на осуществление государственного контроля (надзора), представляют в Министерство экономического развития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29">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03.10.2018 N 1182)</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доклад о государственном контроле (надзоре), осуществляемом непосредственно федеральным органом исполнительной власти, Государственной корпорацией по атомной энергии "Росатом", с указанием в нем сведений по отдельным видам такого контроля (надзора);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30">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03.10.2018 N 1182)</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доклады о государственном контроле (надзоре) отдельно по каждому виду такого контроля (надзора), полномочие по осуществлению которого передано субъектам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пояснительную записку отдельно к каждому докладу об осуществлении государственного контроля (надзора), полномочие по осуществлению которого передано субъектам Российской Федерации, с приложением перечня органов исполнительной власти субъектов Российской Федерации, не представивших в федеральный орган исполнительной власти доклады об осуществлении государственного контроля (надзора), полномочие по осуществлению которого передано субъектам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Доклады представляются в Министерство экономического развития Российской Федерации до 15 марта года, следующего за отчетным годом, в электронной форме посредством государственной автоматизированной информационной системы "Управление".</w:t>
      </w:r>
    </w:p>
    <w:p>
      <w:pPr>
        <w:pStyle w:val="Normal"/>
        <w:bidi w:val="0"/>
        <w:ind w:left="0" w:hanging="0"/>
        <w:jc w:val="both"/>
        <w:rPr/>
      </w:pPr>
      <w:r>
        <w:rPr>
          <w:rFonts w:ascii="Times New Roman" w:hAnsi="Times New Roman"/>
          <w:b w:val="false"/>
          <w:i w:val="false"/>
          <w:strike w:val="false"/>
          <w:dstrike w:val="false"/>
          <w:sz w:val="28"/>
          <w:szCs w:val="28"/>
          <w:u w:val="none"/>
        </w:rPr>
        <w:t xml:space="preserve">(п. 6 в ред. </w:t>
      </w:r>
      <w:hyperlink r:id="rId31">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06.04.2018 N 414)</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Министерство экономического развития Российской Федерации подготавливает сводный доклад о состоянии государственного контроля (надзора), муниципального контроля за отчетный год и представляет его в Правительство Российской Федерации до 1 июня года, следующего за отчетным годом.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32">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28.10.2015 N 1149)</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Сведения, содержащиеся в докладах, являются открытыми, общедоступными и размещаются на официальных сайтах федеральных органов исполнительной власти и их территориальных органов, Государственной корпорации по атомной энергии "Росатом", органов исполнительной власти субъектов Российской Федерации и органов местного самоуправления, уполномоченных на осуществление государственного контроля (надзора) и муниципального контроля, в сети Интернет, за исключением </w:t>
      </w:r>
      <w:hyperlink r:id="rId33">
        <w:r>
          <w:rPr>
            <w:rFonts w:ascii="Times New Roman" w:hAnsi="Times New Roman"/>
            <w:b w:val="false"/>
            <w:i w:val="false"/>
            <w:strike w:val="false"/>
            <w:dstrike w:val="false"/>
            <w:color w:val="0000FF"/>
            <w:sz w:val="28"/>
            <w:szCs w:val="28"/>
            <w:u w:val="none"/>
          </w:rPr>
          <w:t>сведений</w:t>
        </w:r>
      </w:hyperlink>
      <w:r>
        <w:rPr>
          <w:rFonts w:ascii="Times New Roman" w:hAnsi="Times New Roman"/>
          <w:b w:val="false"/>
          <w:i w:val="false"/>
          <w:strike w:val="false"/>
          <w:dstrike w:val="false"/>
          <w:sz w:val="28"/>
          <w:szCs w:val="28"/>
          <w:u w:val="none"/>
        </w:rPr>
        <w:t>, распространение которых ограничено или запрещено в соответствии с законодательством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34">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03.10.2018 N 1182)</w:t>
      </w:r>
    </w:p>
    <w:p>
      <w:pPr>
        <w:pStyle w:val="Normal"/>
        <w:bidi w:val="0"/>
        <w:ind w:left="0" w:hanging="0"/>
        <w:jc w:val="center"/>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center"/>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right"/>
        <w:outlineLvl w:val="1"/>
        <w:rPr/>
      </w:pPr>
      <w:r>
        <w:rPr>
          <w:rFonts w:ascii="Times New Roman" w:hAnsi="Times New Roman"/>
          <w:b w:val="false"/>
          <w:i w:val="false"/>
          <w:strike w:val="false"/>
          <w:dstrike w:val="false"/>
          <w:sz w:val="28"/>
          <w:szCs w:val="28"/>
          <w:u w:val="none"/>
        </w:rPr>
        <w:t xml:space="preserve">Приложение </w:t>
      </w:r>
      <w:hyperlink r:id="rId35">
        <w:r>
          <w:rPr>
            <w:rFonts w:ascii="Times New Roman" w:hAnsi="Times New Roman"/>
            <w:b w:val="false"/>
            <w:i w:val="false"/>
            <w:strike w:val="false"/>
            <w:dstrike w:val="false"/>
            <w:color w:val="0000FF"/>
            <w:sz w:val="28"/>
            <w:szCs w:val="28"/>
            <w:u w:val="none"/>
          </w:rPr>
          <w:t>N 1</w:t>
        </w:r>
      </w:hyperlink>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к Правилам подготовки докладов</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об осуществлении государственного</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контроля (надзора), муниципального</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контроля в соответствующих сферах</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деятельности и об эффективности</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такого контроля (надзора)</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ПЕРЕЧЕНЬ</w:t>
      </w:r>
      <w:bookmarkStart w:id="2" w:name="Par104"/>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СВЕДЕНИЙ, ВКЛЮЧАЕМЫХ В ДОКЛАДЫ ОБ ОСУЩЕСТВЛЕНИИ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ГОСУДАРСТВЕННОГО КОНТРОЛЯ (НАДЗОРА), МУНИЦИПАЛЬНОГО</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КОНТРОЛЯ В СООТВЕТСТВУЮЩИХ СФЕРАХ ДЕЯТЕЛЬНОСТИ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 ОБ ЭФФЕКТИВНОСТИ ТАКОГО КОНТРОЛЯ</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color w:val="392C69"/>
                <w:sz w:val="28"/>
                <w:szCs w:val="28"/>
                <w:u w:val="none"/>
              </w:rPr>
              <w:t>Список изменяющих документов</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(в ред. Постановлений Правительства РФ от 21.03.2011 </w:t>
            </w:r>
            <w:hyperlink r:id="rId36">
              <w:r>
                <w:rPr>
                  <w:rFonts w:ascii="Times New Roman" w:hAnsi="Times New Roman"/>
                  <w:b w:val="false"/>
                  <w:i w:val="false"/>
                  <w:strike w:val="false"/>
                  <w:dstrike w:val="false"/>
                  <w:color w:val="0000FF"/>
                  <w:sz w:val="28"/>
                  <w:szCs w:val="28"/>
                  <w:u w:val="none"/>
                </w:rPr>
                <w:t>N 185</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21.03.2012 </w:t>
            </w:r>
            <w:hyperlink r:id="rId37">
              <w:r>
                <w:rPr>
                  <w:rFonts w:ascii="Times New Roman" w:hAnsi="Times New Roman"/>
                  <w:b w:val="false"/>
                  <w:i w:val="false"/>
                  <w:strike w:val="false"/>
                  <w:dstrike w:val="false"/>
                  <w:color w:val="0000FF"/>
                  <w:sz w:val="28"/>
                  <w:szCs w:val="28"/>
                  <w:u w:val="none"/>
                </w:rPr>
                <w:t>N 225</w:t>
              </w:r>
            </w:hyperlink>
            <w:r>
              <w:rPr>
                <w:rFonts w:ascii="Times New Roman" w:hAnsi="Times New Roman"/>
                <w:b w:val="false"/>
                <w:i w:val="false"/>
                <w:strike w:val="false"/>
                <w:dstrike w:val="false"/>
                <w:color w:val="392C69"/>
                <w:sz w:val="28"/>
                <w:szCs w:val="28"/>
                <w:u w:val="none"/>
              </w:rPr>
              <w:t xml:space="preserve">, от 25.02.2014 </w:t>
            </w:r>
            <w:hyperlink r:id="rId38">
              <w:r>
                <w:rPr>
                  <w:rFonts w:ascii="Times New Roman" w:hAnsi="Times New Roman"/>
                  <w:b w:val="false"/>
                  <w:i w:val="false"/>
                  <w:strike w:val="false"/>
                  <w:dstrike w:val="false"/>
                  <w:color w:val="0000FF"/>
                  <w:sz w:val="28"/>
                  <w:szCs w:val="28"/>
                  <w:u w:val="none"/>
                </w:rPr>
                <w:t>N 145</w:t>
              </w:r>
            </w:hyperlink>
            <w:r>
              <w:rPr>
                <w:rFonts w:ascii="Times New Roman" w:hAnsi="Times New Roman"/>
                <w:b w:val="false"/>
                <w:i w:val="false"/>
                <w:strike w:val="false"/>
                <w:dstrike w:val="false"/>
                <w:color w:val="392C69"/>
                <w:sz w:val="28"/>
                <w:szCs w:val="28"/>
                <w:u w:val="none"/>
              </w:rPr>
              <w:t xml:space="preserve">, от 06.04.2018 </w:t>
            </w:r>
            <w:hyperlink r:id="rId39">
              <w:r>
                <w:rPr>
                  <w:rFonts w:ascii="Times New Roman" w:hAnsi="Times New Roman"/>
                  <w:b w:val="false"/>
                  <w:i w:val="false"/>
                  <w:strike w:val="false"/>
                  <w:dstrike w:val="false"/>
                  <w:color w:val="0000FF"/>
                  <w:sz w:val="28"/>
                  <w:szCs w:val="28"/>
                  <w:u w:val="none"/>
                </w:rPr>
                <w:t>N 414</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31.10.2019 </w:t>
            </w:r>
            <w:hyperlink r:id="rId40">
              <w:r>
                <w:rPr>
                  <w:rFonts w:ascii="Times New Roman" w:hAnsi="Times New Roman"/>
                  <w:b w:val="false"/>
                  <w:i w:val="false"/>
                  <w:strike w:val="false"/>
                  <w:dstrike w:val="false"/>
                  <w:color w:val="0000FF"/>
                  <w:sz w:val="28"/>
                  <w:szCs w:val="28"/>
                  <w:u w:val="none"/>
                </w:rPr>
                <w:t>N 1393</w:t>
              </w:r>
            </w:hyperlink>
            <w:r>
              <w:rPr>
                <w:rFonts w:ascii="Times New Roman" w:hAnsi="Times New Roman"/>
                <w:b w:val="false"/>
                <w:i w:val="false"/>
                <w:strike w:val="false"/>
                <w:dstrike w:val="false"/>
                <w:color w:val="392C69"/>
                <w:sz w:val="28"/>
                <w:szCs w:val="28"/>
                <w:u w:val="none"/>
              </w:rPr>
              <w:t>)</w:t>
            </w:r>
          </w:p>
        </w:tc>
      </w:tr>
    </w:tbl>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разделе "Состояние нормативно-правового регулирования в соответствующей сфере деятельности" - данные анализа нормативных правовых актов и муниципальных правовых актов, устанавливающих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 муниципального контроля, в том числе возможности их исполнения и контроля, отсутствия признаков коррупциогенности, а также сведения об опубликовании указанных нормативных правовых актов и муниципальных правовых актов в свободном доступе на официальном сайте контрольного органа в сети Интернет.</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Постановлений Правительства РФ от 21.03.2012 </w:t>
      </w:r>
      <w:hyperlink r:id="rId41">
        <w:r>
          <w:rPr>
            <w:rFonts w:ascii="Times New Roman" w:hAnsi="Times New Roman"/>
            <w:b w:val="false"/>
            <w:i w:val="false"/>
            <w:strike w:val="false"/>
            <w:dstrike w:val="false"/>
            <w:color w:val="0000FF"/>
            <w:sz w:val="28"/>
            <w:szCs w:val="28"/>
            <w:u w:val="none"/>
          </w:rPr>
          <w:t>N 225</w:t>
        </w:r>
      </w:hyperlink>
      <w:r>
        <w:rPr>
          <w:rFonts w:ascii="Times New Roman" w:hAnsi="Times New Roman"/>
          <w:b w:val="false"/>
          <w:i w:val="false"/>
          <w:strike w:val="false"/>
          <w:dstrike w:val="false"/>
          <w:sz w:val="28"/>
          <w:szCs w:val="28"/>
          <w:u w:val="none"/>
        </w:rPr>
        <w:t xml:space="preserve">, от 06.04.2018 </w:t>
      </w:r>
      <w:hyperlink r:id="rId42">
        <w:r>
          <w:rPr>
            <w:rFonts w:ascii="Times New Roman" w:hAnsi="Times New Roman"/>
            <w:b w:val="false"/>
            <w:i w:val="false"/>
            <w:strike w:val="false"/>
            <w:dstrike w:val="false"/>
            <w:color w:val="0000FF"/>
            <w:sz w:val="28"/>
            <w:szCs w:val="28"/>
            <w:u w:val="none"/>
          </w:rPr>
          <w:t>N 414</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разделе "Организация государственного контроля (надзора), муниципального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а) сведения об организационной структуре и системе управления органов государственного контроля (надзора), муниципального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б) перечень и описание видов государственного контроля (надзора), видов муниципального контроля;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"б" в ред. </w:t>
      </w:r>
      <w:hyperlink r:id="rId43">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06.04.2018 N 414)</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наименования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"в" в ред. </w:t>
      </w:r>
      <w:hyperlink r:id="rId44">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06.04.2018 N 414)</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г) информация о взаимодействии органов государственного контроля (надзора), муниципального контроля 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муниципального контроля, порядке и формах такого взаимодействия;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"г" в ред. </w:t>
      </w:r>
      <w:hyperlink r:id="rId45">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06.04.2018 N 414)</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 сведения о выполнении отдельных функций при осуществлении видов государственного контроля (надзора), видов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"д" в ред. </w:t>
      </w:r>
      <w:hyperlink r:id="rId46">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06.04.2018 N 414)</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"е" введен </w:t>
      </w:r>
      <w:hyperlink r:id="rId47">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sz w:val="28"/>
          <w:szCs w:val="28"/>
          <w:u w:val="none"/>
        </w:rPr>
        <w:t xml:space="preserve"> Правительства РФ от 21.03.2011 N 185)</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разделе "Финансовое и кадровое обеспечение государственного контроля (надзора), муниципального контроля", в том числе в динамике (по полугодиям):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48">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21.03.2012 N 225)</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сведения о квалификации работников, о мероприятиях по повышению их квалификации;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г) данные о средней нагрузке на 1 работника по фактически выполненному в отчетный период объему функций по контролю;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 численность экспертов и представителей экспертных организаций, привлекаемых к проведению мероприятий по контролю.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 разделе "Проведение государственного контроля (надзора), муниципального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49">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21.03.2012 N 225)</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50">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21.03.2012 N 225)</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"в" введен </w:t>
      </w:r>
      <w:hyperlink r:id="rId51">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sz w:val="28"/>
          <w:szCs w:val="28"/>
          <w:u w:val="none"/>
        </w:rPr>
        <w:t xml:space="preserve"> Правительства РФ от 21.03.2012 N 225)</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г) сведения о применении риск-ориентированного подхода при организации и осуществлении государственного контроля (надзора);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"г" введен </w:t>
      </w:r>
      <w:hyperlink r:id="rId52">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sz w:val="28"/>
          <w:szCs w:val="28"/>
          <w:u w:val="none"/>
        </w:rPr>
        <w:t xml:space="preserve"> Правительства РФ от 06.04.2018 N 414)</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"д" введен </w:t>
      </w:r>
      <w:hyperlink r:id="rId53">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sz w:val="28"/>
          <w:szCs w:val="28"/>
          <w:u w:val="none"/>
        </w:rPr>
        <w:t xml:space="preserve"> Правительства РФ от 06.04.2018 N 414)</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"е" введен </w:t>
      </w:r>
      <w:hyperlink r:id="rId54">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sz w:val="28"/>
          <w:szCs w:val="28"/>
          <w:u w:val="none"/>
        </w:rPr>
        <w:t xml:space="preserve"> Правительства РФ от 06.04.2018 N 414)</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ж) сведения о количестве проведенных в отчетном периоде проверок в отношении субъектов малого предпринимательства.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"ж" введен </w:t>
      </w:r>
      <w:hyperlink r:id="rId55">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sz w:val="28"/>
          <w:szCs w:val="28"/>
          <w:u w:val="none"/>
        </w:rPr>
        <w:t xml:space="preserve"> Правительства РФ от 06.04.2018 N 414)</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 разделе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5 в ред. </w:t>
      </w:r>
      <w:hyperlink r:id="rId56">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21.03.2012 N 225)</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В разделе "Анализ и оценка эффективности государственного контроля (надзора), муниципального контроля" - показатели эффективности государственного контроля (надзора), муниципального контроля, рассчитанные на основании сведений, содержащихся в </w:t>
      </w:r>
      <w:hyperlink r:id="rId57">
        <w:r>
          <w:rPr>
            <w:rFonts w:ascii="Times New Roman" w:hAnsi="Times New Roman"/>
            <w:b w:val="false"/>
            <w:i w:val="false"/>
            <w:strike w:val="false"/>
            <w:dstrike w:val="false"/>
            <w:color w:val="0000FF"/>
            <w:sz w:val="28"/>
            <w:szCs w:val="28"/>
            <w:u w:val="none"/>
          </w:rPr>
          <w:t>форме N 1-контроль</w:t>
        </w:r>
      </w:hyperlink>
      <w:r>
        <w:rPr>
          <w:rFonts w:ascii="Times New Roman" w:hAnsi="Times New Roman"/>
          <w:b w:val="false"/>
          <w:i w:val="false"/>
          <w:strike w:val="false"/>
          <w:dstrike w:val="false"/>
          <w:sz w:val="28"/>
          <w:szCs w:val="28"/>
          <w:u w:val="none"/>
        </w:rPr>
        <w:t xml:space="preserve"> "Сведения об осуществлении государственного контроля (надзора) и муниципального контроля", утверждаемой Росстатом, а также данные анализа и оценки указанных показателей.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Для анализа и оценки эффективности государственного контроля (надзора), муниципального контроля используются следующие показатели, в том числе в динамике (по полугодиям):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выполнение плана проведения проверок (доля проведенных плановых проверок в процентах общего количества запланированных проверок);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доля проверок, результаты которых признаны недействительными (в процентах общего числа проведенных проверок);</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доля проверок, проведенных органами государственного контроля (надзора), муниципального контроля с нарушениями требований </w:t>
      </w:r>
      <w:hyperlink r:id="rId58">
        <w:r>
          <w:rPr>
            <w:rFonts w:ascii="Times New Roman" w:hAnsi="Times New Roman"/>
            <w:b w:val="false"/>
            <w:i w:val="false"/>
            <w:strike w:val="false"/>
            <w:dstrike w:val="false"/>
            <w:color w:val="0000FF"/>
            <w:sz w:val="28"/>
            <w:szCs w:val="28"/>
            <w:u w:val="none"/>
          </w:rPr>
          <w:t>законодательства</w:t>
        </w:r>
      </w:hyperlink>
      <w:r>
        <w:rPr>
          <w:rFonts w:ascii="Times New Roman" w:hAnsi="Times New Roman"/>
          <w:b w:val="false"/>
          <w:i w:val="false"/>
          <w:strike w:val="false"/>
          <w:dstrike w:val="false"/>
          <w:sz w:val="28"/>
          <w:szCs w:val="28"/>
          <w:u w:val="none"/>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среднее количество проверок, проведенных в отношении одного юридического лица, индивидуального предпринимателя;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доля проведенных внеплановых проверок (в процентах общего количества проведенных проверок);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доля проверок, по итогам которых выявлены правонарушения (в процентах общего числа проведенных плановых и внеплановых проверок);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отношение суммы взысканных административных штрафов к общей сумме наложенных административных штрафов (в процентах);</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w:t>
      </w:r>
      <w:hyperlink r:id="rId59">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sz w:val="28"/>
          <w:szCs w:val="28"/>
          <w:u w:val="none"/>
        </w:rPr>
        <w:t xml:space="preserve"> Правительства РФ от 25.02.2014 N 145)</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средний размер наложенного административного штрафа в том числе на должностных лиц и юридических лиц (в тыс. рублей);</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w:t>
      </w:r>
      <w:hyperlink r:id="rId60">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sz w:val="28"/>
          <w:szCs w:val="28"/>
          <w:u w:val="none"/>
        </w:rPr>
        <w:t xml:space="preserve"> Правительства РФ от 25.02.2014 N 145)</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w:t>
      </w:r>
      <w:hyperlink r:id="rId61">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sz w:val="28"/>
          <w:szCs w:val="28"/>
          <w:u w:val="none"/>
        </w:rPr>
        <w:t xml:space="preserve"> Правительства РФ от 25.02.2014 N 145)</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Помимо указанных показателей в разделе "Анализ и оценка эффективности государственного контроля (надзора), муниципального контроля" приводятся: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62">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31.10.2019 N 1393)</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анализ ключевых показателей результативности контрольно-надзорной деятельности, устанавливаемых отдельными решениями Правительства Российской Федерации для федеральных органов исполнительной власти, решениями высших органов исполнительной власти субъектов Российской Федерации для органов исполнительной власти субъектов Российской Федерации, уполномоченных на осуществление государственного контроля (надзора) в соответствующих сферах деятельности на территории субъекта Российской Федерации, и их значений;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63">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31.10.2019 N 1393)</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показатели, характеризующие особенности осуществления государственного контроля (надзора) в соответствующих сферах деятельности, расчет и анализ которых проводится органами государственного контроля (надзора) на основании сведений ведомственных статистических наблюдений.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64">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31.10.2019 N 1393)</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Значения показателей оценки эффективности государственного контроля (надзора), муниципального контроля за отчетный год анализируются по сравнению с показателями за предшествующий год. В случае существенного (более 10 процентов) отклонения значений указанных показателей в отчетном году от аналогичных показателей в предшествующем году указываются причины таких отклонений.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указанном разделе также анализируются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 в том числе по оценке предотвращенного в результате таких действий ущерба (по имеющимся методикам расчета размеров ущерба в различных сферах деятельности), а также даются оценка и прогноз состояния исполнения обязательных требований законодательства Российской Федерации в соответствующей сфере деятельности.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6 в ред. </w:t>
      </w:r>
      <w:hyperlink r:id="rId65">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21.03.2012 N 225)</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В разделе "Выводы и предложения по результатам государственного контроля (надзора), муниципального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"в" введен </w:t>
      </w:r>
      <w:hyperlink r:id="rId66">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sz w:val="28"/>
          <w:szCs w:val="28"/>
          <w:u w:val="none"/>
        </w:rPr>
        <w:t xml:space="preserve"> Правительства РФ от 21.03.2011 N 185)</w:t>
      </w:r>
    </w:p>
    <w:p>
      <w:pPr>
        <w:pStyle w:val="Normal"/>
        <w:bidi w:val="0"/>
        <w:ind w:left="0" w:hanging="0"/>
        <w:jc w:val="center"/>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center"/>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center"/>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center"/>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center"/>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right"/>
        <w:outlineLvl w:val="1"/>
        <w:rPr>
          <w:rFonts w:ascii="Times New Roman" w:hAnsi="Times New Roman"/>
          <w:sz w:val="28"/>
          <w:szCs w:val="28"/>
        </w:rPr>
      </w:pPr>
      <w:r>
        <w:rPr>
          <w:rFonts w:ascii="Times New Roman" w:hAnsi="Times New Roman"/>
          <w:b w:val="false"/>
          <w:i w:val="false"/>
          <w:strike w:val="false"/>
          <w:dstrike w:val="false"/>
          <w:sz w:val="28"/>
          <w:szCs w:val="28"/>
          <w:u w:val="none"/>
        </w:rPr>
        <w:t>Приложение N 2</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к Правилам подготовки докладов</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об осуществлении государственного</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контроля (надзора), муниципального</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контроля в соответствующих сферах</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деятельности и об эффективности</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такого контроля (надзора)</w:t>
      </w:r>
    </w:p>
    <w:p>
      <w:pPr>
        <w:pStyle w:val="Normal"/>
        <w:bidi w:val="0"/>
        <w:ind w:left="0" w:hanging="0"/>
        <w:jc w:val="center"/>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МЕТОДИКА</w:t>
      </w:r>
      <w:bookmarkStart w:id="3" w:name="Par207"/>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ПРОВЕДЕНИЯ МОНИТОРИНГА ЭФФЕКТИВНОСТИ ГОСУДАРСТВЕННОГО</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КОНТРОЛЯ (НАДЗОРА) И МУНИЦИПАЛЬНОГО КОНТРОЛЯ</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color w:val="392C69"/>
                <w:sz w:val="28"/>
                <w:szCs w:val="28"/>
                <w:u w:val="none"/>
              </w:rPr>
              <w:t>Список изменяющих документов</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(введена </w:t>
            </w:r>
            <w:hyperlink r:id="rId67">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color w:val="392C69"/>
                <w:sz w:val="28"/>
                <w:szCs w:val="28"/>
                <w:u w:val="none"/>
              </w:rPr>
              <w:t xml:space="preserve"> Правительства РФ от 21.03.2011 </w:t>
            </w:r>
            <w:hyperlink r:id="rId68">
              <w:r>
                <w:rPr>
                  <w:rFonts w:ascii="Times New Roman" w:hAnsi="Times New Roman"/>
                  <w:b w:val="false"/>
                  <w:i w:val="false"/>
                  <w:strike w:val="false"/>
                  <w:dstrike w:val="false"/>
                  <w:color w:val="0000FF"/>
                  <w:sz w:val="28"/>
                  <w:szCs w:val="28"/>
                  <w:u w:val="none"/>
                </w:rPr>
                <w:t>N 185</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color w:val="392C69"/>
                <w:sz w:val="28"/>
                <w:szCs w:val="28"/>
                <w:u w:val="none"/>
              </w:rPr>
              <w:t>в ред. Постановлений Правительства РФ от 25.02.2014 N 145,</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06.04.2018 </w:t>
            </w:r>
            <w:hyperlink r:id="rId69">
              <w:r>
                <w:rPr>
                  <w:rFonts w:ascii="Times New Roman" w:hAnsi="Times New Roman"/>
                  <w:b w:val="false"/>
                  <w:i w:val="false"/>
                  <w:strike w:val="false"/>
                  <w:dstrike w:val="false"/>
                  <w:color w:val="0000FF"/>
                  <w:sz w:val="28"/>
                  <w:szCs w:val="28"/>
                  <w:u w:val="none"/>
                </w:rPr>
                <w:t>N 414</w:t>
              </w:r>
            </w:hyperlink>
            <w:r>
              <w:rPr>
                <w:rFonts w:ascii="Times New Roman" w:hAnsi="Times New Roman"/>
                <w:b w:val="false"/>
                <w:i w:val="false"/>
                <w:strike w:val="false"/>
                <w:dstrike w:val="false"/>
                <w:color w:val="392C69"/>
                <w:sz w:val="28"/>
                <w:szCs w:val="28"/>
                <w:u w:val="none"/>
              </w:rPr>
              <w:t xml:space="preserve">, от 03.10.2018 </w:t>
            </w:r>
            <w:hyperlink r:id="rId70">
              <w:r>
                <w:rPr>
                  <w:rFonts w:ascii="Times New Roman" w:hAnsi="Times New Roman"/>
                  <w:b w:val="false"/>
                  <w:i w:val="false"/>
                  <w:strike w:val="false"/>
                  <w:dstrike w:val="false"/>
                  <w:color w:val="0000FF"/>
                  <w:sz w:val="28"/>
                  <w:szCs w:val="28"/>
                  <w:u w:val="none"/>
                </w:rPr>
                <w:t>N 1182</w:t>
              </w:r>
            </w:hyperlink>
            <w:r>
              <w:rPr>
                <w:rFonts w:ascii="Times New Roman" w:hAnsi="Times New Roman"/>
                <w:b w:val="false"/>
                <w:i w:val="false"/>
                <w:strike w:val="false"/>
                <w:dstrike w:val="false"/>
                <w:color w:val="392C69"/>
                <w:sz w:val="28"/>
                <w:szCs w:val="28"/>
                <w:u w:val="none"/>
              </w:rPr>
              <w:t xml:space="preserve">, от 31.10.2019 </w:t>
            </w:r>
            <w:hyperlink r:id="rId71">
              <w:r>
                <w:rPr>
                  <w:rFonts w:ascii="Times New Roman" w:hAnsi="Times New Roman"/>
                  <w:b w:val="false"/>
                  <w:i w:val="false"/>
                  <w:strike w:val="false"/>
                  <w:dstrike w:val="false"/>
                  <w:color w:val="0000FF"/>
                  <w:sz w:val="28"/>
                  <w:szCs w:val="28"/>
                  <w:u w:val="none"/>
                </w:rPr>
                <w:t>N 1393</w:t>
              </w:r>
            </w:hyperlink>
            <w:r>
              <w:rPr>
                <w:rFonts w:ascii="Times New Roman" w:hAnsi="Times New Roman"/>
                <w:b w:val="false"/>
                <w:i w:val="false"/>
                <w:strike w:val="false"/>
                <w:dstrike w:val="false"/>
                <w:color w:val="392C69"/>
                <w:sz w:val="28"/>
                <w:szCs w:val="28"/>
                <w:u w:val="none"/>
              </w:rPr>
              <w:t>)</w:t>
            </w:r>
          </w:p>
        </w:tc>
      </w:tr>
    </w:tbl>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Настоящая методика определяет порядок проведения мониторинга эффективности государственного контроля (надзора), муниципального контроля (далее - мониторинг), осуществляемого уполномоченными федеральными органами исполнительной власти, Государственной корпорацией по атомной энергии "Росатом", органами исполнительной власти субъектов Российской Федерации и органами местного самоуправления в соответствии с </w:t>
      </w:r>
      <w:hyperlink r:id="rId72">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 (далее - органы государственного контроля (надзора) и муниципального контроля).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73">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03.10.2018 N 1182)</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Мониторинг представляет собой систему наблюдения, анализа, оценки и прогноза эффективности государственного контроля (надзора) и муниципального контроля в соответствующих сферах деятельности.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Эффективность государственного контроля (надзора) и муниципального контроля заключается в достижении органами государственного контроля (надзора), муниципального контроля значений показателей, характеризующих улучшение состояния исполнения юридическими лицами и индивидуальными предпринимателями обязательных требований в соответствующих сферах деятельности (далее - показатели эффективности).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Мониторинг организуется и проводится органами государственного контроля (надзора) и органами муниципального контроля. К проведению мониторинга могут привлекаться подведомственные органам государственного контроля (надзора) и муниципального контроля организации, на которые возложены функции, связанные с обеспечением государственного контроля (надзора), муниципального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Мониторинг осуществляется на основании сбора, обработки и анализа следующих документов и сведений:</w:t>
      </w:r>
      <w:bookmarkStart w:id="4" w:name="Par22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а) число зарегистрированных и фактически осуществляющих деятельность на соответствующей территории (Российской Федерации, субъекта Российской Федерации, муниципального образования) юридических лиц (их филиалов и представительств) и индивидуальных предпринимателей, деятельность которых и (или) используемые ими производственные объекты являются объектами соответствующих видов государственного контроля (надзора), муниципального контроля;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74">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06.04.2018 N 414)</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б) ежегодный план проведения плановых проверок;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приказы (распоряжения) о проведении проверок, заявления о согласовании с органами прокуратуры проведения внеплановых выездных проверок юридических лиц и индивидуальных предпринимателей;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г) документы, полученные в результате проведенных за отчетный период проверок юридических лиц и индивидуальных предпринимателей, в том числе мероприятий по контролю, выполненных в процессе проверок (акты проверок, заключения экспертиз, материалы расследований, протоколы исследований (испытаний, измерений), материалы рассмотрения дел об административных правонарушениях, документы о направлении материалов о нарушениях, выявленных в процессе проведенных проверок, в правоохранительные органы для привлечения нарушителей к уголовной ответственности и др.);</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 заявления и обращения юридических лиц, индивидуальных предпринимателей и граждан, органов государственной власти и органов местного самоуправления, средств массовой информации, поступающие в органы государственного контроля (надзора) и муниципального контроля по вопросам, отнесенным к их компетенции;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е) документы, подтверждающие наличие случаев смерти, заболеваний (отравлений, несчастных случаев) людей, животных и растений, загрязнения окружающей среды, аварий, причинения вреда имуществу, возникновения чрезвычайных ситуаций природного и техногенного характера, связанных с деятельностью юридических лиц и индивидуальных предпринимателей;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75">
        <w:r>
          <w:rPr>
            <w:rFonts w:ascii="Times New Roman" w:hAnsi="Times New Roman"/>
            <w:b w:val="false"/>
            <w:i w:val="false"/>
            <w:strike w:val="false"/>
            <w:dstrike w:val="false"/>
            <w:color w:val="0000FF"/>
            <w:sz w:val="28"/>
            <w:szCs w:val="28"/>
            <w:u w:val="none"/>
          </w:rPr>
          <w:t>Постановления</w:t>
        </w:r>
      </w:hyperlink>
      <w:r>
        <w:rPr>
          <w:rFonts w:ascii="Times New Roman" w:hAnsi="Times New Roman"/>
          <w:b w:val="false"/>
          <w:i w:val="false"/>
          <w:strike w:val="false"/>
          <w:dstrike w:val="false"/>
          <w:sz w:val="28"/>
          <w:szCs w:val="28"/>
          <w:u w:val="none"/>
        </w:rPr>
        <w:t xml:space="preserve"> Правительства РФ от 25.02.2014 N 145)</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ж) сведения об экспертах и экспертных организациях, привлекаемых органами государственного контроля (надзора) и муниципального контроля к проведению мероприятий по контролю;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 документы, подтверждающие выполнение юридическими лицами, индивидуальными предпринимателями и гражданами предписаний, постановлений, предложений органов государственного контроля (надзора) и муниципального контроля по результатам проведенных проверок;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 перечни юридических лиц и индивидуальных предпринимателей, деятельности которых и (или) используемым ими производственным объектам присвоены категории риска или классы (категории) опасности (для видов государственного контроля (надзора), осуществляемых с применением риск-ориентированного подхода);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"и" введен </w:t>
      </w:r>
      <w:hyperlink r:id="rId76">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sz w:val="28"/>
          <w:szCs w:val="28"/>
          <w:u w:val="none"/>
        </w:rPr>
        <w:t xml:space="preserve"> Правительства РФ от 06.04.2018 N 414)</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 предостережения о недопустимости нарушения обязательных требований, возражения на них, уведомления об их исполнении;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"к" введен </w:t>
      </w:r>
      <w:hyperlink r:id="rId77">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sz w:val="28"/>
          <w:szCs w:val="28"/>
          <w:u w:val="none"/>
        </w:rPr>
        <w:t xml:space="preserve"> Правительства РФ от 06.04.2018 N 414)</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л) программы профилактики нарушения обязательных требований и данные об их исполнении;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"л" введен </w:t>
      </w:r>
      <w:hyperlink r:id="rId78">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sz w:val="28"/>
          <w:szCs w:val="28"/>
          <w:u w:val="none"/>
        </w:rPr>
        <w:t xml:space="preserve"> Правительства РФ от 06.04.2018 N 414)</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м) задания на проведение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индивидуальными предпринимателями, и оформленные результаты проведения таких мероприятий;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"м" введен </w:t>
      </w:r>
      <w:hyperlink r:id="rId79">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sz w:val="28"/>
          <w:szCs w:val="28"/>
          <w:u w:val="none"/>
        </w:rPr>
        <w:t xml:space="preserve"> Правительства РФ от 06.04.2018 N 414)</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 ключевые показатели результативности контрольно-надзорной деятельности, устанавливаемые отдельными решениями Правительства Российской Федерации для федеральных органов исполнительной власти, решениями высших органов исполнительной власти субъектов Российской Федерации для органов исполнительной власти субъектов Российской Федерации, уполномоченных на осуществление государственного контроля (надзора) в соответствующих сферах деятельности на территории субъекта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"н" введен </w:t>
      </w:r>
      <w:hyperlink r:id="rId80">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sz w:val="28"/>
          <w:szCs w:val="28"/>
          <w:u w:val="none"/>
        </w:rPr>
        <w:t xml:space="preserve"> Правительства РФ от 31.10.2019 N 1393)</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На основании указанных в </w:t>
      </w:r>
      <w:hyperlink w:anchor="Par220">
        <w:r>
          <w:rPr>
            <w:rFonts w:ascii="Times New Roman" w:hAnsi="Times New Roman"/>
            <w:b w:val="false"/>
            <w:i w:val="false"/>
            <w:strike w:val="false"/>
            <w:dstrike w:val="false"/>
            <w:color w:val="0000FF"/>
            <w:sz w:val="28"/>
            <w:szCs w:val="28"/>
            <w:u w:val="none"/>
          </w:rPr>
          <w:t>пункте 5</w:t>
        </w:r>
      </w:hyperlink>
      <w:r>
        <w:rPr>
          <w:rFonts w:ascii="Times New Roman" w:hAnsi="Times New Roman"/>
          <w:b w:val="false"/>
          <w:i w:val="false"/>
          <w:strike w:val="false"/>
          <w:dstrike w:val="false"/>
          <w:sz w:val="28"/>
          <w:szCs w:val="28"/>
          <w:u w:val="none"/>
        </w:rPr>
        <w:t xml:space="preserve"> документов и сведений готовятся материалы по расчету, анализу и оценке показателей эффективности (далее - данные мониторинга).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Данные мониторинга включаются органами государственного контроля (надзора) и муниципального контроля в доклады о государственном контроле (надзоре), муниципальном контроле в соответствующих сферах деятельности и об эффективности указанного контроля (надзора).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Данные мониторинга используются органами государственного контроля (надзора) и муниципального контроля при планировании и осуществлении своей деятельности, при формировании заявок на выделение необходимых финансовых средств, подготовке предложений по совершенствованию нормативно-правового обеспечения контрольно-надзорных функций, улучшению координации и взаимодействия между органами государственного контроля (надзора) и муниципального контроля.</w:t>
      </w:r>
    </w:p>
    <w:p>
      <w:pPr>
        <w:pStyle w:val="Normal"/>
        <w:bidi w:val="0"/>
        <w:ind w:left="0" w:hanging="0"/>
        <w:jc w:val="center"/>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center"/>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pBdr>
          <w:top w:val="single" w:sz="6" w:space="0" w:color="000000"/>
        </w:pBdr>
        <w:bidi w:val="0"/>
        <w:spacing w:before="100" w:after="10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jc w:val="left"/>
        <w:rPr/>
      </w:pPr>
      <w:hyperlink w:anchor="Par220">
        <w:r>
          <w:rPr/>
        </w:r>
      </w:hyperlink>
      <w:bookmarkEnd w:id="0"/>
      <w:bookmarkEnd w:id="1"/>
      <w:bookmarkEnd w:id="2"/>
      <w:bookmarkEnd w:id="3"/>
      <w:bookmarkEnd w:id="4"/>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Mangal"/>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A51AF8F3370406B6DF4849B9A0D08C3CA01182B4E0E0525E8B1A20F72073AACCF09A7EC264D66378A5A344E8CF0C98AD7C8818B9879C7787uFh4L" TargetMode="External"/><Relationship Id="rId4" Type="http://schemas.openxmlformats.org/officeDocument/2006/relationships/hyperlink" Target="consultantplus://offline/ref=A51AF8F3370406B6DF4849B9A0D08C3CA01284B8E2ED525E8B1A20F72073AACCF09A7EC264D66378A5A344E8CF0C98AD7C8818B9879C7787uFh4L" TargetMode="External"/><Relationship Id="rId5" Type="http://schemas.openxmlformats.org/officeDocument/2006/relationships/hyperlink" Target="consultantplus://offline/ref=A51AF8F3370406B6DF4849B9A0D08C3CA0158ABBE4E5525E8B1A20F72073AACCF09A7EC264D66378A9A344E8CF0C98AD7C8818B9879C7787uFh4L" TargetMode="External"/><Relationship Id="rId6" Type="http://schemas.openxmlformats.org/officeDocument/2006/relationships/hyperlink" Target="consultantplus://offline/ref=A51AF8F3370406B6DF4849B9A0D08C3CA0188BBFE3E1525E8B1A20F72073AACCF09A7EC264D6637AA0A344E8CF0C98AD7C8818B9879C7787uFh4L" TargetMode="External"/><Relationship Id="rId7" Type="http://schemas.openxmlformats.org/officeDocument/2006/relationships/hyperlink" Target="consultantplus://offline/ref=A51AF8F3370406B6DF4849B9A0D08C3CA31986BEE3E5525E8B1A20F72073AACCF09A7EC264D66379A0A344E8CF0C98AD7C8818B9879C7787uFh4L" TargetMode="External"/><Relationship Id="rId8" Type="http://schemas.openxmlformats.org/officeDocument/2006/relationships/hyperlink" Target="consultantplus://offline/ref=A51AF8F3370406B6DF4849B9A0D08C3CA2108BBEE0E3525E8B1A20F72073AACCF09A7EC264D66378A5A344E8CF0C98AD7C8818B9879C7787uFh4L" TargetMode="External"/><Relationship Id="rId9" Type="http://schemas.openxmlformats.org/officeDocument/2006/relationships/hyperlink" Target="consultantplus://offline/ref=A51AF8F3370406B6DF4849B9A0D08C3CA21385B5E3E1525E8B1A20F72073AACCF09A7EC264D66378A9A344E8CF0C98AD7C8818B9879C7787uFh4L" TargetMode="External"/><Relationship Id="rId10" Type="http://schemas.openxmlformats.org/officeDocument/2006/relationships/hyperlink" Target="consultantplus://offline/ref=A51AF8F3370406B6DF4849B9A0D08C3CA2138AB8EFE5525E8B1A20F72073AACCF09A7EC264D6637FA5A344E8CF0C98AD7C8818B9879C7787uFh4L" TargetMode="External"/><Relationship Id="rId11" Type="http://schemas.openxmlformats.org/officeDocument/2006/relationships/hyperlink" Target="consultantplus://offline/ref=A51AF8F3370406B6DF4849B9A0D08C3CA2108BBEE0E3525E8B1A20F72073AACCF09A7EC264D66378A9A344E8CF0C98AD7C8818B9879C7787uFh4L" TargetMode="External"/><Relationship Id="rId12" Type="http://schemas.openxmlformats.org/officeDocument/2006/relationships/hyperlink" Target="consultantplus://offline/ref=A51AF8F3370406B6DF4849B9A0D08C3CA01182B4E0E0525E8B1A20F72073AACCF09A7EC264D66378A8A344E8CF0C98AD7C8818B9879C7787uFh4L" TargetMode="External"/><Relationship Id="rId13" Type="http://schemas.openxmlformats.org/officeDocument/2006/relationships/hyperlink" Target="consultantplus://offline/ref=A51AF8F3370406B6DF4849B9A0D08C3CA01284B8E2ED525E8B1A20F72073AACCF09A7EC264D66378A8A344E8CF0C98AD7C8818B9879C7787uFh4L" TargetMode="External"/><Relationship Id="rId14" Type="http://schemas.openxmlformats.org/officeDocument/2006/relationships/hyperlink" Target="consultantplus://offline/ref=A51AF8F3370406B6DF4849B9A0D08C3CA0158ABBE4E5525E8B1A20F72073AACCF09A7EC264D66378A9A344E8CF0C98AD7C8818B9879C7787uFh4L" TargetMode="External"/><Relationship Id="rId15" Type="http://schemas.openxmlformats.org/officeDocument/2006/relationships/hyperlink" Target="consultantplus://offline/ref=A51AF8F3370406B6DF4849B9A0D08C3CA0188BBFE3E1525E8B1A20F72073AACCF09A7EC264D6637AA0A344E8CF0C98AD7C8818B9879C7787uFh4L" TargetMode="External"/><Relationship Id="rId16" Type="http://schemas.openxmlformats.org/officeDocument/2006/relationships/hyperlink" Target="consultantplus://offline/ref=A51AF8F3370406B6DF4849B9A0D08C3CA31986BEE3E5525E8B1A20F72073AACCF09A7EC264D66379A0A344E8CF0C98AD7C8818B9879C7787uFh4L" TargetMode="External"/><Relationship Id="rId17" Type="http://schemas.openxmlformats.org/officeDocument/2006/relationships/hyperlink" Target="consultantplus://offline/ref=A51AF8F3370406B6DF4849B9A0D08C3CA2108BBEE0E3525E8B1A20F72073AACCF09A7EC264D66379A0A344E8CF0C98AD7C8818B9879C7787uFh4L" TargetMode="External"/><Relationship Id="rId18" Type="http://schemas.openxmlformats.org/officeDocument/2006/relationships/hyperlink" Target="consultantplus://offline/ref=A51AF8F3370406B6DF4849B9A0D08C3CA21385B5E3E1525E8B1A20F72073AACCF09A7EC264D66378A9A344E8CF0C98AD7C8818B9879C7787uFh4L" TargetMode="External"/><Relationship Id="rId19" Type="http://schemas.openxmlformats.org/officeDocument/2006/relationships/hyperlink" Target="consultantplus://offline/ref=A51AF8F3370406B6DF4849B9A0D08C3CA31986BEE3E5525E8B1A20F72073AACCF09A7EC264D66379A1A344E8CF0C98AD7C8818B9879C7787uFh4L" TargetMode="External"/><Relationship Id="rId20" Type="http://schemas.openxmlformats.org/officeDocument/2006/relationships/hyperlink" Target="consultantplus://offline/ref=A51AF8F3370406B6DF4849B9A0D08C3CA01284B8E2ED525E8B1A20F72073AACCF09A7EC264D66378A9A344E8CF0C98AD7C8818B9879C7787uFh4L" TargetMode="External"/><Relationship Id="rId21" Type="http://schemas.openxmlformats.org/officeDocument/2006/relationships/hyperlink" Target="consultantplus://offline/ref=A51AF8F3370406B6DF4849B9A0D08C3CA2108BBEE0E3525E8B1A20F72073AACCF09A7EC264D66379A1A344E8CF0C98AD7C8818B9879C7787uFh4L" TargetMode="External"/><Relationship Id="rId22" Type="http://schemas.openxmlformats.org/officeDocument/2006/relationships/hyperlink" Target="consultantplus://offline/ref=A51AF8F3370406B6DF4849B9A0D08C3CA01182B4E0E0525E8B1A20F72073AACCF09A7EC264D66378A9A344E8CF0C98AD7C8818B9879C7787uFh4L" TargetMode="External"/><Relationship Id="rId23" Type="http://schemas.openxmlformats.org/officeDocument/2006/relationships/hyperlink" Target="consultantplus://offline/ref=A51AF8F3370406B6DF4849B9A0D08C3CA0158ABBE4E5525E8B1A20F72073AACCF09A7EC264D66379A0A344E8CF0C98AD7C8818B9879C7787uFh4L" TargetMode="External"/><Relationship Id="rId24" Type="http://schemas.openxmlformats.org/officeDocument/2006/relationships/hyperlink" Target="consultantplus://offline/ref=A51AF8F3370406B6DF4849B9A0D08C3CA31986BEE3E5525E8B1A20F72073AACCF09A7EC264D66379A2A344E8CF0C98AD7C8818B9879C7787uFh4L" TargetMode="External"/><Relationship Id="rId25" Type="http://schemas.openxmlformats.org/officeDocument/2006/relationships/hyperlink" Target="consultantplus://offline/ref=A51AF8F3370406B6DF4849B9A0D08C3CA0188BBFE3E1525E8B1A20F72073AACCF09A7EC264D6637AA1A344E8CF0C98AD7C8818B9879C7787uFh4L" TargetMode="External"/><Relationship Id="rId26" Type="http://schemas.openxmlformats.org/officeDocument/2006/relationships/hyperlink" Target="consultantplus://offline/ref=A51AF8F3370406B6DF4849B9A0D08C3CA21385B5E3E1525E8B1A20F72073AACCF09A7EC264D66379A0A344E8CF0C98AD7C8818B9879C7787uFh4L" TargetMode="External"/><Relationship Id="rId27" Type="http://schemas.openxmlformats.org/officeDocument/2006/relationships/hyperlink" Target="consultantplus://offline/ref=A51AF8F3370406B6DF4849B9A0D08C3CA01182B4E0E0525E8B1A20F72073AACCF09A7EC264D66379A0A344E8CF0C98AD7C8818B9879C7787uFh4L" TargetMode="External"/><Relationship Id="rId28" Type="http://schemas.openxmlformats.org/officeDocument/2006/relationships/hyperlink" Target="consultantplus://offline/ref=A51AF8F3370406B6DF4849B9A0D08C3CA2108BBEE0E3525E8B1A20F72073AACCF09A7EC264D66379A3A344E8CF0C98AD7C8818B9879C7787uFh4L" TargetMode="External"/><Relationship Id="rId29" Type="http://schemas.openxmlformats.org/officeDocument/2006/relationships/hyperlink" Target="consultantplus://offline/ref=A51AF8F3370406B6DF4849B9A0D08C3CA2108BBEE0E3525E8B1A20F72073AACCF09A7EC264D66379A3A344E8CF0C98AD7C8818B9879C7787uFh4L" TargetMode="External"/><Relationship Id="rId30" Type="http://schemas.openxmlformats.org/officeDocument/2006/relationships/hyperlink" Target="consultantplus://offline/ref=A51AF8F3370406B6DF4849B9A0D08C3CA2108BBEE0E3525E8B1A20F72073AACCF09A7EC264D66379A3A344E8CF0C98AD7C8818B9879C7787uFh4L" TargetMode="External"/><Relationship Id="rId31" Type="http://schemas.openxmlformats.org/officeDocument/2006/relationships/hyperlink" Target="consultantplus://offline/ref=A51AF8F3370406B6DF4849B9A0D08C3CA31986BEE3E5525E8B1A20F72073AACCF09A7EC264D66379A3A344E8CF0C98AD7C8818B9879C7787uFh4L" TargetMode="External"/><Relationship Id="rId32" Type="http://schemas.openxmlformats.org/officeDocument/2006/relationships/hyperlink" Target="consultantplus://offline/ref=A51AF8F3370406B6DF4849B9A0D08C3CA0188BBFE3E1525E8B1A20F72073AACCF09A7EC264D6637AA5A344E8CF0C98AD7C8818B9879C7787uFh4L" TargetMode="External"/><Relationship Id="rId33" Type="http://schemas.openxmlformats.org/officeDocument/2006/relationships/hyperlink" Target="consultantplus://offline/ref=A51AF8F3370406B6DF4849B9A0D08C3CA8138AB5E6EE0F5483432CF5277CF5C9F78B7EC26DC8637DBEAA10BBu8hBL" TargetMode="External"/><Relationship Id="rId34" Type="http://schemas.openxmlformats.org/officeDocument/2006/relationships/hyperlink" Target="consultantplus://offline/ref=A51AF8F3370406B6DF4849B9A0D08C3CA2108BBEE0E3525E8B1A20F72073AACCF09A7EC264D66379A4A344E8CF0C98AD7C8818B9879C7787uFh4L" TargetMode="External"/><Relationship Id="rId35" Type="http://schemas.openxmlformats.org/officeDocument/2006/relationships/hyperlink" Target="consultantplus://offline/ref=A51AF8F3370406B6DF4849B9A0D08C3CA01182B4E0E0525E8B1A20F72073AACCF09A7EC264D66379A3A344E8CF0C98AD7C8818B9879C7787uFh4L" TargetMode="External"/><Relationship Id="rId36" Type="http://schemas.openxmlformats.org/officeDocument/2006/relationships/hyperlink" Target="consultantplus://offline/ref=A51AF8F3370406B6DF4849B9A0D08C3CA01182B4E0E0525E8B1A20F72073AACCF09A7EC264D66379A2A344E8CF0C98AD7C8818B9879C7787uFh4L" TargetMode="External"/><Relationship Id="rId37" Type="http://schemas.openxmlformats.org/officeDocument/2006/relationships/hyperlink" Target="consultantplus://offline/ref=A51AF8F3370406B6DF4849B9A0D08C3CA01284B8E2ED525E8B1A20F72073AACCF09A7EC264D6637AA4A344E8CF0C98AD7C8818B9879C7787uFh4L" TargetMode="External"/><Relationship Id="rId38" Type="http://schemas.openxmlformats.org/officeDocument/2006/relationships/hyperlink" Target="consultantplus://offline/ref=A51AF8F3370406B6DF4849B9A0D08C3CA0158ABBE4E5525E8B1A20F72073AACCF09A7EC264D66379A1A344E8CF0C98AD7C8818B9879C7787uFh4L" TargetMode="External"/><Relationship Id="rId39" Type="http://schemas.openxmlformats.org/officeDocument/2006/relationships/hyperlink" Target="consultantplus://offline/ref=A51AF8F3370406B6DF4849B9A0D08C3CA31986BEE3E5525E8B1A20F72073AACCF09A7EC264D6637AA8A344E8CF0C98AD7C8818B9879C7787uFh4L" TargetMode="External"/><Relationship Id="rId40" Type="http://schemas.openxmlformats.org/officeDocument/2006/relationships/hyperlink" Target="consultantplus://offline/ref=A51AF8F3370406B6DF4849B9A0D08C3CA21385B5E3E1525E8B1A20F72073AACCF09A7EC264D66379A2A344E8CF0C98AD7C8818B9879C7787uFh4L" TargetMode="External"/><Relationship Id="rId41" Type="http://schemas.openxmlformats.org/officeDocument/2006/relationships/hyperlink" Target="consultantplus://offline/ref=A51AF8F3370406B6DF4849B9A0D08C3CA01284B8E2ED525E8B1A20F72073AACCF09A7EC264D6637AA5A344E8CF0C98AD7C8818B9879C7787uFh4L" TargetMode="External"/><Relationship Id="rId42" Type="http://schemas.openxmlformats.org/officeDocument/2006/relationships/hyperlink" Target="consultantplus://offline/ref=A51AF8F3370406B6DF4849B9A0D08C3CA31986BEE3E5525E8B1A20F72073AACCF09A7EC264D6637AA9A344E8CF0C98AD7C8818B9879C7787uFh4L" TargetMode="External"/><Relationship Id="rId43" Type="http://schemas.openxmlformats.org/officeDocument/2006/relationships/hyperlink" Target="consultantplus://offline/ref=A51AF8F3370406B6DF4849B9A0D08C3CA31986BEE3E5525E8B1A20F72073AACCF09A7EC264D6637BA0A344E8CF0C98AD7C8818B9879C7787uFh4L" TargetMode="External"/><Relationship Id="rId44" Type="http://schemas.openxmlformats.org/officeDocument/2006/relationships/hyperlink" Target="consultantplus://offline/ref=A51AF8F3370406B6DF4849B9A0D08C3CA31986BEE3E5525E8B1A20F72073AACCF09A7EC264D6637BA2A344E8CF0C98AD7C8818B9879C7787uFh4L" TargetMode="External"/><Relationship Id="rId45" Type="http://schemas.openxmlformats.org/officeDocument/2006/relationships/hyperlink" Target="consultantplus://offline/ref=A51AF8F3370406B6DF4849B9A0D08C3CA31986BEE3E5525E8B1A20F72073AACCF09A7EC264D6637BA3A344E8CF0C98AD7C8818B9879C7787uFh4L" TargetMode="External"/><Relationship Id="rId46" Type="http://schemas.openxmlformats.org/officeDocument/2006/relationships/hyperlink" Target="consultantplus://offline/ref=A51AF8F3370406B6DF4849B9A0D08C3CA31986BEE3E5525E8B1A20F72073AACCF09A7EC264D6637BA4A344E8CF0C98AD7C8818B9879C7787uFh4L" TargetMode="External"/><Relationship Id="rId47" Type="http://schemas.openxmlformats.org/officeDocument/2006/relationships/hyperlink" Target="consultantplus://offline/ref=A51AF8F3370406B6DF4849B9A0D08C3CA01182B4E0E0525E8B1A20F72073AACCF09A7EC264D66379A7A344E8CF0C98AD7C8818B9879C7787uFh4L" TargetMode="External"/><Relationship Id="rId48" Type="http://schemas.openxmlformats.org/officeDocument/2006/relationships/hyperlink" Target="consultantplus://offline/ref=A51AF8F3370406B6DF4849B9A0D08C3CA01284B8E2ED525E8B1A20F72073AACCF09A7EC264D6637AA7A344E8CF0C98AD7C8818B9879C7787uFh4L" TargetMode="External"/><Relationship Id="rId49" Type="http://schemas.openxmlformats.org/officeDocument/2006/relationships/hyperlink" Target="consultantplus://offline/ref=A51AF8F3370406B6DF4849B9A0D08C3CA01284B8E2ED525E8B1A20F72073AACCF09A7EC264D6637AA9A344E8CF0C98AD7C8818B9879C7787uFh4L" TargetMode="External"/><Relationship Id="rId50" Type="http://schemas.openxmlformats.org/officeDocument/2006/relationships/hyperlink" Target="consultantplus://offline/ref=A51AF8F3370406B6DF4849B9A0D08C3CA01284B8E2ED525E8B1A20F72073AACCF09A7EC264D6637BA0A344E8CF0C98AD7C8818B9879C7787uFh4L" TargetMode="External"/><Relationship Id="rId51" Type="http://schemas.openxmlformats.org/officeDocument/2006/relationships/hyperlink" Target="consultantplus://offline/ref=A51AF8F3370406B6DF4849B9A0D08C3CA01284B8E2ED525E8B1A20F72073AACCF09A7EC264D6637BA1A344E8CF0C98AD7C8818B9879C7787uFh4L" TargetMode="External"/><Relationship Id="rId52" Type="http://schemas.openxmlformats.org/officeDocument/2006/relationships/hyperlink" Target="consultantplus://offline/ref=A51AF8F3370406B6DF4849B9A0D08C3CA31986BEE3E5525E8B1A20F72073AACCF09A7EC264D6637BA5A344E8CF0C98AD7C8818B9879C7787uFh4L" TargetMode="External"/><Relationship Id="rId53" Type="http://schemas.openxmlformats.org/officeDocument/2006/relationships/hyperlink" Target="consultantplus://offline/ref=A51AF8F3370406B6DF4849B9A0D08C3CA31986BEE3E5525E8B1A20F72073AACCF09A7EC264D6637BA7A344E8CF0C98AD7C8818B9879C7787uFh4L" TargetMode="External"/><Relationship Id="rId54" Type="http://schemas.openxmlformats.org/officeDocument/2006/relationships/hyperlink" Target="consultantplus://offline/ref=A51AF8F3370406B6DF4849B9A0D08C3CA31986BEE3E5525E8B1A20F72073AACCF09A7EC264D6637BA8A344E8CF0C98AD7C8818B9879C7787uFh4L" TargetMode="External"/><Relationship Id="rId55" Type="http://schemas.openxmlformats.org/officeDocument/2006/relationships/hyperlink" Target="consultantplus://offline/ref=A51AF8F3370406B6DF4849B9A0D08C3CA31986BEE3E5525E8B1A20F72073AACCF09A7EC264D6637BA9A344E8CF0C98AD7C8818B9879C7787uFh4L" TargetMode="External"/><Relationship Id="rId56" Type="http://schemas.openxmlformats.org/officeDocument/2006/relationships/hyperlink" Target="consultantplus://offline/ref=A51AF8F3370406B6DF4849B9A0D08C3CA01284B8E2ED525E8B1A20F72073AACCF09A7EC264D6637BA3A344E8CF0C98AD7C8818B9879C7787uFh4L" TargetMode="External"/><Relationship Id="rId57" Type="http://schemas.openxmlformats.org/officeDocument/2006/relationships/hyperlink" Target="consultantplus://offline/ref=A51AF8F3370406B6DF4849B9A0D08C3CA01982BDE0ED525E8B1A20F72073AACCF09A7EC264D66379A2A344E8CF0C98AD7C8818B9879C7787uFh4L" TargetMode="External"/><Relationship Id="rId58" Type="http://schemas.openxmlformats.org/officeDocument/2006/relationships/hyperlink" Target="consultantplus://offline/ref=A51AF8F3370406B6DF4849B9A0D08C3CA2138AB8EFE5525E8B1A20F72073AACCE29A26CE65DF7D78A5B612B989u5h9L" TargetMode="External"/><Relationship Id="rId59" Type="http://schemas.openxmlformats.org/officeDocument/2006/relationships/hyperlink" Target="consultantplus://offline/ref=A51AF8F3370406B6DF4849B9A0D08C3CA0158ABBE4E5525E8B1A20F72073AACCF09A7EC264D66379A1A344E8CF0C98AD7C8818B9879C7787uFh4L" TargetMode="External"/><Relationship Id="rId60" Type="http://schemas.openxmlformats.org/officeDocument/2006/relationships/hyperlink" Target="consultantplus://offline/ref=A51AF8F3370406B6DF4849B9A0D08C3CA0158ABBE4E5525E8B1A20F72073AACCF09A7EC264D66379A3A344E8CF0C98AD7C8818B9879C7787uFh4L" TargetMode="External"/><Relationship Id="rId61" Type="http://schemas.openxmlformats.org/officeDocument/2006/relationships/hyperlink" Target="consultantplus://offline/ref=A51AF8F3370406B6DF4849B9A0D08C3CA0158ABBE4E5525E8B1A20F72073AACCF09A7EC264D66379A4A344E8CF0C98AD7C8818B9879C7787uFh4L" TargetMode="External"/><Relationship Id="rId62" Type="http://schemas.openxmlformats.org/officeDocument/2006/relationships/hyperlink" Target="consultantplus://offline/ref=A51AF8F3370406B6DF4849B9A0D08C3CA21385B5E3E1525E8B1A20F72073AACCF09A7EC264D66379A2A344E8CF0C98AD7C8818B9879C7787uFh4L" TargetMode="External"/><Relationship Id="rId63" Type="http://schemas.openxmlformats.org/officeDocument/2006/relationships/hyperlink" Target="consultantplus://offline/ref=A51AF8F3370406B6DF4849B9A0D08C3CA21385B5E3E1525E8B1A20F72073AACCF09A7EC264D66379A4A344E8CF0C98AD7C8818B9879C7787uFh4L" TargetMode="External"/><Relationship Id="rId64" Type="http://schemas.openxmlformats.org/officeDocument/2006/relationships/hyperlink" Target="consultantplus://offline/ref=A51AF8F3370406B6DF4849B9A0D08C3CA21385B5E3E1525E8B1A20F72073AACCF09A7EC264D66379A5A344E8CF0C98AD7C8818B9879C7787uFh4L" TargetMode="External"/><Relationship Id="rId65" Type="http://schemas.openxmlformats.org/officeDocument/2006/relationships/hyperlink" Target="consultantplus://offline/ref=A51AF8F3370406B6DF4849B9A0D08C3CA01284B8E2ED525E8B1A20F72073AACCF09A7EC264D6637BA8A344E8CF0C98AD7C8818B9879C7787uFh4L" TargetMode="External"/><Relationship Id="rId66" Type="http://schemas.openxmlformats.org/officeDocument/2006/relationships/hyperlink" Target="consultantplus://offline/ref=A51AF8F3370406B6DF4849B9A0D08C3CA01182B4E0E0525E8B1A20F72073AACCF09A7EC264D6637BA7A344E8CF0C98AD7C8818B9879C7787uFh4L" TargetMode="External"/><Relationship Id="rId67" Type="http://schemas.openxmlformats.org/officeDocument/2006/relationships/hyperlink" Target="consultantplus://offline/ref=A51AF8F3370406B6DF4849B9A0D08C3CA01182B4E0E0525E8B1A20F72073AACCF09A7EC264D6637BA9A344E8CF0C98AD7C8818B9879C7787uFh4L" TargetMode="External"/><Relationship Id="rId68" Type="http://schemas.openxmlformats.org/officeDocument/2006/relationships/hyperlink" Target="consultantplus://offline/ref=A51AF8F3370406B6DF4849B9A0D08C3CA0158ABBE4E5525E8B1A20F72073AACCF09A7EC264D66379A5A344E8CF0C98AD7C8818B9879C7787uFh4L" TargetMode="External"/><Relationship Id="rId69" Type="http://schemas.openxmlformats.org/officeDocument/2006/relationships/hyperlink" Target="consultantplus://offline/ref=A51AF8F3370406B6DF4849B9A0D08C3CA31986BEE3E5525E8B1A20F72073AACCF09A7EC264D6637CA0A344E8CF0C98AD7C8818B9879C7787uFh4L" TargetMode="External"/><Relationship Id="rId70" Type="http://schemas.openxmlformats.org/officeDocument/2006/relationships/hyperlink" Target="consultantplus://offline/ref=A51AF8F3370406B6DF4849B9A0D08C3CA2108BBEE0E3525E8B1A20F72073AACCF09A7EC264D66379A5A344E8CF0C98AD7C8818B9879C7787uFh4L" TargetMode="External"/><Relationship Id="rId71" Type="http://schemas.openxmlformats.org/officeDocument/2006/relationships/hyperlink" Target="consultantplus://offline/ref=A51AF8F3370406B6DF4849B9A0D08C3CA21385B5E3E1525E8B1A20F72073AACCF09A7EC264D66379A6A344E8CF0C98AD7C8818B9879C7787uFh4L" TargetMode="External"/><Relationship Id="rId72" Type="http://schemas.openxmlformats.org/officeDocument/2006/relationships/hyperlink" Target="consultantplus://offline/ref=A51AF8F3370406B6DF4849B9A0D08C3CA2138AB8EFE5525E8B1A20F72073AACCE29A26CE65DF7D78A5B612B989u5h9L" TargetMode="External"/><Relationship Id="rId73" Type="http://schemas.openxmlformats.org/officeDocument/2006/relationships/hyperlink" Target="consultantplus://offline/ref=A51AF8F3370406B6DF4849B9A0D08C3CA2108BBEE0E3525E8B1A20F72073AACCF09A7EC264D66379A5A344E8CF0C98AD7C8818B9879C7787uFh4L" TargetMode="External"/><Relationship Id="rId74" Type="http://schemas.openxmlformats.org/officeDocument/2006/relationships/hyperlink" Target="consultantplus://offline/ref=A51AF8F3370406B6DF4849B9A0D08C3CA31986BEE3E5525E8B1A20F72073AACCF09A7EC264D6637CA1A344E8CF0C98AD7C8818B9879C7787uFh4L" TargetMode="External"/><Relationship Id="rId75" Type="http://schemas.openxmlformats.org/officeDocument/2006/relationships/hyperlink" Target="consultantplus://offline/ref=A51AF8F3370406B6DF4849B9A0D08C3CA0158ABBE4E5525E8B1A20F72073AACCF09A7EC264D66379A5A344E8CF0C98AD7C8818B9879C7787uFh4L" TargetMode="External"/><Relationship Id="rId76" Type="http://schemas.openxmlformats.org/officeDocument/2006/relationships/hyperlink" Target="consultantplus://offline/ref=A51AF8F3370406B6DF4849B9A0D08C3CA31986BEE3E5525E8B1A20F72073AACCF09A7EC264D6637CA2A344E8CF0C98AD7C8818B9879C7787uFh4L" TargetMode="External"/><Relationship Id="rId77" Type="http://schemas.openxmlformats.org/officeDocument/2006/relationships/hyperlink" Target="consultantplus://offline/ref=A51AF8F3370406B6DF4849B9A0D08C3CA31986BEE3E5525E8B1A20F72073AACCF09A7EC264D6637CA4A344E8CF0C98AD7C8818B9879C7787uFh4L" TargetMode="External"/><Relationship Id="rId78" Type="http://schemas.openxmlformats.org/officeDocument/2006/relationships/hyperlink" Target="consultantplus://offline/ref=A51AF8F3370406B6DF4849B9A0D08C3CA31986BEE3E5525E8B1A20F72073AACCF09A7EC264D6637CA5A344E8CF0C98AD7C8818B9879C7787uFh4L" TargetMode="External"/><Relationship Id="rId79" Type="http://schemas.openxmlformats.org/officeDocument/2006/relationships/hyperlink" Target="consultantplus://offline/ref=A51AF8F3370406B6DF4849B9A0D08C3CA31986BEE3E5525E8B1A20F72073AACCF09A7EC264D6637CA6A344E8CF0C98AD7C8818B9879C7787uFh4L" TargetMode="External"/><Relationship Id="rId80" Type="http://schemas.openxmlformats.org/officeDocument/2006/relationships/hyperlink" Target="consultantplus://offline/ref=A51AF8F3370406B6DF4849B9A0D08C3CA21385B5E3E1525E8B1A20F72073AACCF09A7EC264D66379A6A344E8CF0C98AD7C8818B9879C7787uFh4L" TargetMode="External"/><Relationship Id="rId81" Type="http://schemas.openxmlformats.org/officeDocument/2006/relationships/fontTable" Target="fontTable.xml"/><Relationship Id="rId8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LibreOffice/6.4.0.3$Windows_x86 LibreOffice_project/b0a288ab3d2d4774cb44b62f04d5d28733ac6df8</Application>
  <Pages>11</Pages>
  <Words>4263</Words>
  <Characters>33451</Characters>
  <CharactersWithSpaces>37496</CharactersWithSpaces>
  <Paragraphs>219</Paragraphs>
  <Company>КонсультантПлюс Версия 4019.00.23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2020-05-19T16:33:00Z</dcterms:created>
  <dc:creator/>
  <dc:description/>
  <dc:language>ru-RU</dc:language>
  <cp:lastModifiedBy/>
  <dcterms:modified xsi:type="dcterms:W3CDTF">2020-05-19T16:34:44Z</dcterms:modified>
  <cp:revision>1</cp:revision>
  <dc:subject/>
  <dc:title>Постановление Правительства РФ от 05.04.2010 N 215(ред. от 31.10.2019)"Об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4019.00.23</vt:lpwstr>
  </property>
</Properties>
</file>