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«Об утверждении Положения о специальном ящике для письменных обращений о коррупционных правонарушениях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проект постановления администрации Красновишерского городского округа «Об утверждении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оложение о специальном ящике для письменных обращений о коррупционных правонарушениях</w:t>
      </w:r>
      <w:r>
        <w:rPr>
          <w:rFonts w:cs="Times New Roman" w:ascii="Times New Roman" w:hAnsi="Times New Roman"/>
          <w:sz w:val="28"/>
          <w:szCs w:val="28"/>
        </w:rPr>
        <w:t xml:space="preserve">» разработан </w:t>
      </w:r>
      <w:r>
        <w:rPr>
          <w:rFonts w:cs="Times New Roman" w:ascii="Times New Roman" w:hAnsi="Times New Roman"/>
          <w:sz w:val="28"/>
          <w:szCs w:val="28"/>
        </w:rPr>
        <w:t xml:space="preserve">в целях реализации норм 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от 25 декабря 2008 г. № 273-ФЗ «О противодействии коррупции» </w:t>
      </w:r>
      <w:r>
        <w:rPr>
          <w:rFonts w:cs="Times New Roman" w:ascii="Times New Roman" w:hAnsi="Times New Roman"/>
          <w:sz w:val="28"/>
          <w:szCs w:val="28"/>
        </w:rPr>
        <w:t>(далее — Ящик доверия)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Проектом постановления определен</w:t>
      </w:r>
      <w:r>
        <w:rPr>
          <w:rFonts w:cs="Times New Roman" w:ascii="Times New Roman" w:hAnsi="Times New Roman"/>
          <w:sz w:val="28"/>
          <w:szCs w:val="28"/>
        </w:rPr>
        <w:t xml:space="preserve">ы цели и задачи создания Ящика доверия, порядок регистрации обращений, состав комиссии по выемке обращений из Ящика доверия.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размещен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декабря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на официальном сайте Красновишерского городского округа во вкладке «Проекты нормативных правовых актов»,.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2020-12-03T17:26:24Z</cp:lastPrinted>
  <dcterms:modified xsi:type="dcterms:W3CDTF">2021-12-20T10:52:44Z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