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822"/>
        <w:gridCol w:w="3000"/>
      </w:tblGrid>
      <w:tr w:rsidR="00D366F0" w:rsidTr="006279AD">
        <w:tc>
          <w:tcPr>
            <w:tcW w:w="4910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22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0" w:type="dxa"/>
          </w:tcPr>
          <w:p w:rsidR="006279AD" w:rsidRPr="006279AD" w:rsidRDefault="006279AD" w:rsidP="00A33487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9AD" w:rsidRPr="006279AD" w:rsidRDefault="006279AD" w:rsidP="006279AD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AA9" w:rsidRDefault="00DE2AA9" w:rsidP="00E54411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DE2AA9" w:rsidRDefault="00DE2AA9" w:rsidP="00E54411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плана мероприятий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DE2AA9" w:rsidRDefault="00DE2AA9" w:rsidP="00DE2AA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МКУ «Центр бухгалтерского учёта» за 202</w:t>
      </w:r>
      <w:r w:rsidR="001E79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4649"/>
        <w:gridCol w:w="2126"/>
        <w:gridCol w:w="2977"/>
        <w:gridCol w:w="4678"/>
      </w:tblGrid>
      <w:tr w:rsidR="00911158" w:rsidRPr="00CF5058" w:rsidTr="004E1DAF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11158" w:rsidRPr="00CF5058" w:rsidTr="004E1DAF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72F" w:rsidRPr="00CF5058" w:rsidTr="0070572F">
        <w:trPr>
          <w:trHeight w:val="365"/>
        </w:trPr>
        <w:tc>
          <w:tcPr>
            <w:tcW w:w="851" w:type="dxa"/>
            <w:shd w:val="clear" w:color="auto" w:fill="FFFFFF"/>
          </w:tcPr>
          <w:p w:rsidR="0070572F" w:rsidRPr="004E1DAF" w:rsidRDefault="0070572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4"/>
          </w:tcPr>
          <w:p w:rsidR="0070572F" w:rsidRPr="0070572F" w:rsidRDefault="00A044FA" w:rsidP="00A044FA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49" w:type="dxa"/>
            <w:shd w:val="clear" w:color="auto" w:fill="FFFFFF"/>
          </w:tcPr>
          <w:p w:rsidR="00DE2AA9" w:rsidRDefault="00DE2AA9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казённого  учреждения «Центр бухгалтерского учёта»</w:t>
            </w:r>
          </w:p>
          <w:p w:rsidR="00DE2AA9" w:rsidRPr="00911158" w:rsidRDefault="00DE2AA9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E2AA9" w:rsidRDefault="00DE2AA9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1E79A3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DE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="00DE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C61A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Плана по противодействию коррупции подготовлен</w:t>
            </w:r>
            <w:r w:rsidR="00C6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размещен на сайте администрации Красновишерского городского округа в разделе «</w:t>
            </w:r>
            <w:r w:rsidR="007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управление»</w:t>
            </w:r>
            <w:r w:rsidR="00C6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«Противодействие коррупции» - </w:t>
            </w:r>
            <w:r w:rsidR="007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«Противодействие коррупции в подведомственных организациях» - «Нормативные документы МКУ «Центр бухгалтерского учёта»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от правоохранительных органов, иных государственных органов о нарушениях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сотрудниками МКУ «Центр бухгалтерского учёта»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о противодействии коррупции не поступало.</w:t>
            </w:r>
          </w:p>
        </w:tc>
      </w:tr>
      <w:tr w:rsidR="00DE2AA9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B105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Учреждении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DE2A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опубликованной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средствах массовой информации отсутствует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49" w:type="dxa"/>
            <w:shd w:val="clear" w:color="auto" w:fill="FFFFFF"/>
          </w:tcPr>
          <w:p w:rsidR="00DE2AA9" w:rsidRPr="00F8155B" w:rsidRDefault="00DE2AA9" w:rsidP="00D22F6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6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конфликта интересов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71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отчетном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установлено. </w:t>
            </w:r>
            <w:r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Обращений о коррупции посредством </w:t>
            </w:r>
            <w:r w:rsidR="00CA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Ящика доверия не поступало.</w:t>
            </w:r>
          </w:p>
        </w:tc>
      </w:tr>
      <w:tr w:rsidR="00232100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232100" w:rsidRPr="004E1DAF" w:rsidRDefault="00232100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49" w:type="dxa"/>
            <w:shd w:val="clear" w:color="auto" w:fill="FFFFFF"/>
          </w:tcPr>
          <w:p w:rsidR="00BE05E9" w:rsidRPr="00CF5058" w:rsidRDefault="00BE05E9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 проверки соблюдения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уволенными и ранее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замещающими должности </w:t>
            </w:r>
            <w:r w:rsidR="001E7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муниципаль-</w:t>
            </w:r>
            <w:r w:rsidR="001E7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служащих 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 запретов, ограничений и требований, установленных в целях противодействия коррупции, в том числе:</w:t>
            </w:r>
          </w:p>
          <w:p w:rsidR="00527F9C" w:rsidRPr="00334A03" w:rsidRDefault="00BE05E9" w:rsidP="00D2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по </w:t>
            </w:r>
            <w:r w:rsidR="0052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уведомлению </w:t>
            </w:r>
            <w:r w:rsidR="00527F9C" w:rsidRPr="00334A03">
              <w:rPr>
                <w:rFonts w:ascii="Times New Roman" w:hAnsi="Times New Roman" w:cs="Times New Roman"/>
                <w:sz w:val="24"/>
                <w:szCs w:val="24"/>
              </w:rPr>
              <w:t>нанимате</w:t>
            </w:r>
            <w:r w:rsidR="00527F9C">
              <w:rPr>
                <w:rFonts w:ascii="Times New Roman" w:hAnsi="Times New Roman" w:cs="Times New Roman"/>
                <w:sz w:val="24"/>
                <w:szCs w:val="24"/>
              </w:rPr>
              <w:t>ля (работодателя</w:t>
            </w:r>
            <w:r w:rsidR="00527F9C" w:rsidRPr="00334A03">
              <w:rPr>
                <w:rFonts w:ascii="Times New Roman" w:hAnsi="Times New Roman" w:cs="Times New Roman"/>
                <w:sz w:val="24"/>
                <w:szCs w:val="24"/>
              </w:rPr>
              <w:t>) государственного или муниципального служащего по последнему месту его службы о заключении трудового договора с гражданином, замещавшим должности</w:t>
            </w:r>
          </w:p>
          <w:p w:rsidR="00232100" w:rsidRPr="005F1620" w:rsidRDefault="00527F9C" w:rsidP="00D2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03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службы, 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2 лет после его увольнения </w:t>
            </w:r>
            <w:r w:rsidRPr="00334A03">
              <w:rPr>
                <w:rFonts w:ascii="Times New Roman" w:hAnsi="Times New Roman" w:cs="Times New Roman"/>
                <w:sz w:val="24"/>
                <w:szCs w:val="24"/>
              </w:rPr>
              <w:t>с государственной или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службы </w:t>
            </w:r>
            <w:r w:rsidRPr="0033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232100" w:rsidRDefault="00BE05E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232100" w:rsidRDefault="001E79A3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shd w:val="clear" w:color="auto" w:fill="FFFFFF"/>
          </w:tcPr>
          <w:p w:rsidR="00527F9C" w:rsidRPr="00334A03" w:rsidRDefault="00BE05E9" w:rsidP="001E7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E79A3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и заключение трудовых договоров с гражданами ранее замещавшими должности муниципальных </w:t>
            </w:r>
            <w:r w:rsidR="001E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  <w:r w:rsidR="007762A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муниципальные должности не осуществлялся.</w:t>
            </w:r>
          </w:p>
          <w:p w:rsidR="00232100" w:rsidRDefault="00232100" w:rsidP="00CA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A9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49" w:type="dxa"/>
            <w:shd w:val="clear" w:color="auto" w:fill="FFFFFF"/>
          </w:tcPr>
          <w:p w:rsidR="00CF0331" w:rsidRDefault="00DE2AA9" w:rsidP="00D22F6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контроля за выполнением требований, установленных федеральным законодательством, регулирующим осуществление закупок товаров, работ,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225F9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г. № 44-ФЗ</w:t>
            </w:r>
            <w:r w:rsidRP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F0331"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2AA9" w:rsidRPr="00F8155B" w:rsidRDefault="00CF0331" w:rsidP="00D22F6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иных мер по соблюдению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Учреждения</w:t>
            </w:r>
          </w:p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678" w:type="dxa"/>
            <w:shd w:val="clear" w:color="auto" w:fill="FFFFFF"/>
          </w:tcPr>
          <w:p w:rsidR="00DE2AA9" w:rsidRDefault="005D4E61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</w:rPr>
              <w:t>нформация о проведении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работ, услуг для обеспечения </w:t>
            </w:r>
            <w:r w:rsidR="00C61A51">
              <w:rPr>
                <w:rFonts w:ascii="Times New Roman" w:eastAsia="Times New Roman" w:hAnsi="Times New Roman" w:cs="Times New Roman"/>
                <w:sz w:val="24"/>
                <w:szCs w:val="24"/>
              </w:rPr>
              <w:t>нужд учреждения</w:t>
            </w:r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официальном сайте 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6B13">
              <w:rPr>
                <w:rFonts w:ascii="Times New Roman" w:hAnsi="Times New Roman" w:cs="Times New Roman"/>
                <w:sz w:val="24"/>
                <w:szCs w:val="24"/>
              </w:rPr>
              <w:t>На указанном сайте р</w:t>
            </w:r>
            <w:r w:rsidR="00CA6B13" w:rsidRPr="00FD695A">
              <w:rPr>
                <w:rFonts w:ascii="Times New Roman" w:hAnsi="Times New Roman" w:cs="Times New Roman"/>
                <w:sz w:val="24"/>
                <w:szCs w:val="24"/>
              </w:rPr>
              <w:t xml:space="preserve">азмещаются также Планы закупок и планы-графики закупок в целях информирования потенциальных поставщиков, подрядчиков </w:t>
            </w:r>
            <w:r w:rsidR="007762A6">
              <w:rPr>
                <w:rFonts w:ascii="Times New Roman" w:hAnsi="Times New Roman" w:cs="Times New Roman"/>
                <w:sz w:val="24"/>
                <w:szCs w:val="24"/>
              </w:rPr>
              <w:t>с условиями предстоящих закупок при</w:t>
            </w:r>
            <w:r w:rsidR="00CF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работ, услуг</w:t>
            </w:r>
            <w:r w:rsidR="00CF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0331" w:rsidRDefault="00CF0331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331" w:rsidRPr="00CF5058" w:rsidRDefault="00CF0331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A9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225F9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сотрудников учреждения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4.1</w:t>
            </w:r>
          </w:p>
          <w:p w:rsidR="00CF0331" w:rsidRDefault="00CF0331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CF0331" w:rsidRDefault="00CF0331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CF0331" w:rsidRPr="004E1DAF" w:rsidRDefault="00CF0331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49" w:type="dxa"/>
            <w:shd w:val="clear" w:color="auto" w:fill="FFFFFF"/>
          </w:tcPr>
          <w:p w:rsidR="00CF0331" w:rsidRDefault="00DE2AA9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CF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2AA9" w:rsidRDefault="00CF0331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  <w:p w:rsidR="00232100" w:rsidRDefault="00232100" w:rsidP="00D22F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100" w:rsidRDefault="0023210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100" w:rsidRPr="00877797" w:rsidRDefault="0023210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E2AA9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977" w:type="dxa"/>
            <w:shd w:val="clear" w:color="auto" w:fill="FFFFFF"/>
          </w:tcPr>
          <w:p w:rsidR="00DE2AA9" w:rsidRDefault="00CF0331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 г.</w:t>
            </w:r>
          </w:p>
          <w:p w:rsidR="00DE2AA9" w:rsidRPr="00CF5058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E2AA9" w:rsidRDefault="007762A6" w:rsidP="00CF03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Прошли обучение</w:t>
            </w:r>
            <w:r w:rsidR="00CF0331" w:rsidRPr="00CF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руководителя учреждения и ответственного лица по  </w:t>
            </w:r>
            <w:r w:rsidR="00CF0331" w:rsidRPr="00CF0331">
              <w:rPr>
                <w:rFonts w:ascii="Times New Roman" w:hAnsi="Times New Roman" w:cs="Times New Roman"/>
                <w:szCs w:val="28"/>
              </w:rPr>
              <w:t>программе повышения квалификации «Государственная политика в области противодействия коррупции»</w:t>
            </w:r>
            <w:r w:rsidR="00CF0331">
              <w:rPr>
                <w:rFonts w:ascii="Times New Roman" w:hAnsi="Times New Roman" w:cs="Times New Roman"/>
                <w:szCs w:val="28"/>
              </w:rPr>
              <w:t>.</w:t>
            </w:r>
          </w:p>
          <w:p w:rsidR="00CF0331" w:rsidRPr="00CF0331" w:rsidRDefault="00CF0331" w:rsidP="00CF03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A9" w:rsidRPr="00CF5058" w:rsidTr="001D1CB2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0F5D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сфере противодействия коррупции в связи с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федерального законодательства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FFFFFF"/>
          </w:tcPr>
          <w:p w:rsidR="00DE2AA9" w:rsidRPr="00CF5058" w:rsidRDefault="0023210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D22F63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Июнь-июль 2021 г.</w:t>
            </w:r>
          </w:p>
        </w:tc>
        <w:tc>
          <w:tcPr>
            <w:tcW w:w="4678" w:type="dxa"/>
            <w:shd w:val="clear" w:color="auto" w:fill="FFFFFF"/>
          </w:tcPr>
          <w:p w:rsidR="00D22F63" w:rsidRDefault="00D22F63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федерального законодательства о противодействии коррупции в 2021 году, влекущие актуализацию нормативно-правовых актов, действующих в учреждении, отсутствовали.</w:t>
            </w:r>
          </w:p>
          <w:p w:rsidR="00232100" w:rsidRDefault="00D22F63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апреле 2021 года </w:t>
            </w:r>
            <w:r w:rsidR="00E7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 приказом от 15.04.2021 г. № 03 «Об утверждении мероприятий по противодействию коррупции» следующие нормативные акты:</w:t>
            </w:r>
          </w:p>
          <w:p w:rsidR="00E71DC7" w:rsidRDefault="00E71DC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«Порядок уведомления представителя работодателя МКУ «Центр бухгалтерского учёта» работниками учреждения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получении подарка в связи с официальными мероприятиями, участие в которых связано с исполнением ими должностных обязанностей, о сдаче и об оценке подарка, реализации (выкупе) и зачислении средств, вырученных от его реализации»;</w:t>
            </w:r>
          </w:p>
          <w:p w:rsidR="00DE2AA9" w:rsidRPr="00CF5058" w:rsidRDefault="00E71DC7" w:rsidP="00E71D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«Порядок взаимодействия МКУ «Центр бухгалтерского учёта» с правоохранительными органами в сфере противодействия коррупции».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ознакомления работников с правовыми актами в сфере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DE2AA9" w:rsidRDefault="00232100" w:rsidP="00293B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Default="0023210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и по мере необходимости</w:t>
            </w:r>
          </w:p>
          <w:p w:rsidR="00DE2AA9" w:rsidRPr="00CF50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DE2AA9" w:rsidRPr="00CF5058" w:rsidRDefault="0071462C" w:rsidP="005D4E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Прошли </w:t>
            </w:r>
            <w:r w:rsidR="0052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5D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инстр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уктирования</w:t>
            </w:r>
            <w:bookmarkStart w:id="1" w:name="_GoBack"/>
            <w:bookmarkEnd w:id="1"/>
            <w:r w:rsidR="005D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вновь принятых на работу сотрудников учреждения.</w:t>
            </w:r>
          </w:p>
        </w:tc>
      </w:tr>
    </w:tbl>
    <w:p w:rsidR="00D52851" w:rsidRDefault="00D52851" w:rsidP="00A33487">
      <w:bookmarkStart w:id="2" w:name="Par410"/>
      <w:bookmarkStart w:id="3" w:name="Par411"/>
      <w:bookmarkEnd w:id="2"/>
      <w:bookmarkEnd w:id="3"/>
    </w:p>
    <w:p w:rsidR="00527F9C" w:rsidRDefault="00527F9C" w:rsidP="00A33487"/>
    <w:p w:rsidR="00527F9C" w:rsidRDefault="00527F9C" w:rsidP="00A33487"/>
    <w:p w:rsidR="00527F9C" w:rsidRPr="00527F9C" w:rsidRDefault="00527F9C" w:rsidP="00A33487">
      <w:pPr>
        <w:rPr>
          <w:rFonts w:ascii="Times New Roman" w:hAnsi="Times New Roman" w:cs="Times New Roman"/>
          <w:sz w:val="24"/>
          <w:szCs w:val="24"/>
        </w:rPr>
      </w:pPr>
      <w:r w:rsidRPr="00527F9C">
        <w:rPr>
          <w:rFonts w:ascii="Times New Roman" w:hAnsi="Times New Roman" w:cs="Times New Roman"/>
          <w:sz w:val="24"/>
          <w:szCs w:val="24"/>
        </w:rPr>
        <w:t xml:space="preserve">Заведующий сектором кадровой службы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7F9C">
        <w:rPr>
          <w:rFonts w:ascii="Times New Roman" w:hAnsi="Times New Roman" w:cs="Times New Roman"/>
          <w:sz w:val="24"/>
          <w:szCs w:val="24"/>
        </w:rPr>
        <w:t xml:space="preserve">  Н.Л. Кадырева</w:t>
      </w:r>
    </w:p>
    <w:sectPr w:rsidR="00527F9C" w:rsidRPr="00527F9C" w:rsidSect="00A33487">
      <w:headerReference w:type="default" r:id="rId8"/>
      <w:pgSz w:w="16838" w:h="11906" w:orient="landscape" w:code="9"/>
      <w:pgMar w:top="426" w:right="1529" w:bottom="1134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FF" w:rsidRDefault="001C13FF" w:rsidP="00A71449">
      <w:pPr>
        <w:spacing w:after="0" w:line="240" w:lineRule="auto"/>
      </w:pPr>
      <w:r>
        <w:separator/>
      </w:r>
    </w:p>
  </w:endnote>
  <w:endnote w:type="continuationSeparator" w:id="0">
    <w:p w:rsidR="001C13FF" w:rsidRDefault="001C13FF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FF" w:rsidRDefault="001C13FF" w:rsidP="00A71449">
      <w:pPr>
        <w:spacing w:after="0" w:line="240" w:lineRule="auto"/>
      </w:pPr>
      <w:r>
        <w:separator/>
      </w:r>
    </w:p>
  </w:footnote>
  <w:footnote w:type="continuationSeparator" w:id="0">
    <w:p w:rsidR="001C13FF" w:rsidRDefault="001C13FF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78550"/>
      <w:docPartObj>
        <w:docPartGallery w:val="Page Numbers (Top of Page)"/>
        <w:docPartUnique/>
      </w:docPartObj>
    </w:sdtPr>
    <w:sdtEndPr/>
    <w:sdtContent>
      <w:p w:rsidR="00B1050D" w:rsidRDefault="00575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50D" w:rsidRDefault="00B1050D" w:rsidP="00AA51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FC"/>
    <w:rsid w:val="00005A0C"/>
    <w:rsid w:val="00006150"/>
    <w:rsid w:val="0005504E"/>
    <w:rsid w:val="00087193"/>
    <w:rsid w:val="000C2DFE"/>
    <w:rsid w:val="000E7773"/>
    <w:rsid w:val="000F5D3E"/>
    <w:rsid w:val="0012639F"/>
    <w:rsid w:val="001518D8"/>
    <w:rsid w:val="00152AC4"/>
    <w:rsid w:val="0016722B"/>
    <w:rsid w:val="00175BB9"/>
    <w:rsid w:val="00184432"/>
    <w:rsid w:val="001C13FF"/>
    <w:rsid w:val="001D01E9"/>
    <w:rsid w:val="001D061E"/>
    <w:rsid w:val="001D556F"/>
    <w:rsid w:val="001E01F5"/>
    <w:rsid w:val="001E79A3"/>
    <w:rsid w:val="002103E9"/>
    <w:rsid w:val="00225F9B"/>
    <w:rsid w:val="00232100"/>
    <w:rsid w:val="002510C5"/>
    <w:rsid w:val="00265285"/>
    <w:rsid w:val="00275CEF"/>
    <w:rsid w:val="00293B66"/>
    <w:rsid w:val="002F4E65"/>
    <w:rsid w:val="00321346"/>
    <w:rsid w:val="003E2770"/>
    <w:rsid w:val="003E32E3"/>
    <w:rsid w:val="003F129D"/>
    <w:rsid w:val="00412698"/>
    <w:rsid w:val="0043114A"/>
    <w:rsid w:val="0044754E"/>
    <w:rsid w:val="004E1DAF"/>
    <w:rsid w:val="004E6454"/>
    <w:rsid w:val="00510C86"/>
    <w:rsid w:val="00527F9C"/>
    <w:rsid w:val="00556A34"/>
    <w:rsid w:val="00573345"/>
    <w:rsid w:val="005758B2"/>
    <w:rsid w:val="00575C8A"/>
    <w:rsid w:val="00576691"/>
    <w:rsid w:val="00577EE5"/>
    <w:rsid w:val="00585DE3"/>
    <w:rsid w:val="005D4E61"/>
    <w:rsid w:val="005E3436"/>
    <w:rsid w:val="005F1620"/>
    <w:rsid w:val="0062611B"/>
    <w:rsid w:val="006279AD"/>
    <w:rsid w:val="00682D11"/>
    <w:rsid w:val="00697F33"/>
    <w:rsid w:val="006A567F"/>
    <w:rsid w:val="006D171C"/>
    <w:rsid w:val="006F173A"/>
    <w:rsid w:val="0070572F"/>
    <w:rsid w:val="0071462C"/>
    <w:rsid w:val="00732FB8"/>
    <w:rsid w:val="0077623D"/>
    <w:rsid w:val="007762A6"/>
    <w:rsid w:val="007B5209"/>
    <w:rsid w:val="007B5995"/>
    <w:rsid w:val="007C36B5"/>
    <w:rsid w:val="007E5383"/>
    <w:rsid w:val="008006C8"/>
    <w:rsid w:val="00810FF0"/>
    <w:rsid w:val="00830F90"/>
    <w:rsid w:val="0084572A"/>
    <w:rsid w:val="008568D3"/>
    <w:rsid w:val="00862964"/>
    <w:rsid w:val="00877797"/>
    <w:rsid w:val="00877A7C"/>
    <w:rsid w:val="008D4D16"/>
    <w:rsid w:val="008E41D4"/>
    <w:rsid w:val="00911158"/>
    <w:rsid w:val="009127CA"/>
    <w:rsid w:val="009642DB"/>
    <w:rsid w:val="00966E07"/>
    <w:rsid w:val="009860F8"/>
    <w:rsid w:val="00A04433"/>
    <w:rsid w:val="00A044FA"/>
    <w:rsid w:val="00A064A3"/>
    <w:rsid w:val="00A33487"/>
    <w:rsid w:val="00A67B85"/>
    <w:rsid w:val="00A67CF6"/>
    <w:rsid w:val="00A71449"/>
    <w:rsid w:val="00AA51C4"/>
    <w:rsid w:val="00AD4616"/>
    <w:rsid w:val="00AE56A3"/>
    <w:rsid w:val="00B1050D"/>
    <w:rsid w:val="00B47740"/>
    <w:rsid w:val="00B54654"/>
    <w:rsid w:val="00BA3D75"/>
    <w:rsid w:val="00BE05E9"/>
    <w:rsid w:val="00BF0404"/>
    <w:rsid w:val="00C61A51"/>
    <w:rsid w:val="00C819D9"/>
    <w:rsid w:val="00C91750"/>
    <w:rsid w:val="00CA1265"/>
    <w:rsid w:val="00CA6B13"/>
    <w:rsid w:val="00CB04B8"/>
    <w:rsid w:val="00CB05AE"/>
    <w:rsid w:val="00CF0331"/>
    <w:rsid w:val="00CF5058"/>
    <w:rsid w:val="00D11A5E"/>
    <w:rsid w:val="00D17C46"/>
    <w:rsid w:val="00D22F63"/>
    <w:rsid w:val="00D366F0"/>
    <w:rsid w:val="00D37840"/>
    <w:rsid w:val="00D50254"/>
    <w:rsid w:val="00D51239"/>
    <w:rsid w:val="00D52851"/>
    <w:rsid w:val="00D828FC"/>
    <w:rsid w:val="00DB0D8F"/>
    <w:rsid w:val="00DE2AA9"/>
    <w:rsid w:val="00DE50C2"/>
    <w:rsid w:val="00E20B67"/>
    <w:rsid w:val="00E45E37"/>
    <w:rsid w:val="00E71DC7"/>
    <w:rsid w:val="00E95861"/>
    <w:rsid w:val="00EE222F"/>
    <w:rsid w:val="00F214AD"/>
    <w:rsid w:val="00F738F7"/>
    <w:rsid w:val="00F8155B"/>
    <w:rsid w:val="00FD691F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F12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2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2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2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2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9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D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0572F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E05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27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C821-0A08-4BBF-825A-F1A0C184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1</cp:lastModifiedBy>
  <cp:revision>16</cp:revision>
  <cp:lastPrinted>2021-03-05T10:33:00Z</cp:lastPrinted>
  <dcterms:created xsi:type="dcterms:W3CDTF">2020-06-17T09:50:00Z</dcterms:created>
  <dcterms:modified xsi:type="dcterms:W3CDTF">2022-02-21T06:25:00Z</dcterms:modified>
</cp:coreProperties>
</file>