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822"/>
        <w:gridCol w:w="3000"/>
      </w:tblGrid>
      <w:tr w:rsidR="00D366F0" w:rsidTr="006279AD">
        <w:tc>
          <w:tcPr>
            <w:tcW w:w="4910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22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00" w:type="dxa"/>
          </w:tcPr>
          <w:p w:rsidR="006279AD" w:rsidRPr="006279AD" w:rsidRDefault="006279AD" w:rsidP="00A33487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9AD" w:rsidRPr="006279AD" w:rsidRDefault="006279AD" w:rsidP="006279A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A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79AD" w:rsidRPr="006279AD" w:rsidRDefault="006279AD" w:rsidP="006279A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AD">
              <w:rPr>
                <w:rFonts w:ascii="Times New Roman" w:hAnsi="Times New Roman" w:cs="Times New Roman"/>
                <w:sz w:val="28"/>
                <w:szCs w:val="28"/>
              </w:rPr>
              <w:t>к приказу МКУ «ЦБУ»</w:t>
            </w:r>
          </w:p>
          <w:p w:rsidR="006279AD" w:rsidRPr="006279AD" w:rsidRDefault="006279AD" w:rsidP="006279AD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9AD">
              <w:rPr>
                <w:rFonts w:ascii="Times New Roman" w:hAnsi="Times New Roman" w:cs="Times New Roman"/>
                <w:sz w:val="28"/>
                <w:szCs w:val="28"/>
              </w:rPr>
              <w:t>от 29.06.2020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</w:tc>
      </w:tr>
    </w:tbl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911158" w:rsidRDefault="00D37840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911158" w:rsidRP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0404">
        <w:rPr>
          <w:rFonts w:ascii="Times New Roman" w:eastAsia="Times New Roman" w:hAnsi="Times New Roman" w:cs="Times New Roman"/>
          <w:b/>
          <w:sz w:val="28"/>
          <w:szCs w:val="28"/>
        </w:rPr>
        <w:t>МКУ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F0404">
        <w:rPr>
          <w:rFonts w:ascii="Times New Roman" w:eastAsia="Times New Roman" w:hAnsi="Times New Roman" w:cs="Times New Roman"/>
          <w:b/>
          <w:sz w:val="28"/>
          <w:szCs w:val="28"/>
        </w:rPr>
        <w:t>Центр бухгалтерского учёта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на 2020 год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4649"/>
        <w:gridCol w:w="2126"/>
        <w:gridCol w:w="2977"/>
        <w:gridCol w:w="4678"/>
      </w:tblGrid>
      <w:tr w:rsidR="00911158" w:rsidRPr="00CF5058" w:rsidTr="004E1DAF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11158" w:rsidRPr="00CF5058" w:rsidTr="004E1DAF">
        <w:trPr>
          <w:trHeight w:val="265"/>
          <w:tblHeader/>
        </w:trPr>
        <w:tc>
          <w:tcPr>
            <w:tcW w:w="851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72F" w:rsidRPr="00CF5058" w:rsidTr="0070572F">
        <w:trPr>
          <w:trHeight w:val="365"/>
        </w:trPr>
        <w:tc>
          <w:tcPr>
            <w:tcW w:w="851" w:type="dxa"/>
            <w:shd w:val="clear" w:color="auto" w:fill="FFFFFF"/>
          </w:tcPr>
          <w:p w:rsidR="0070572F" w:rsidRPr="004E1DAF" w:rsidRDefault="0070572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4"/>
          </w:tcPr>
          <w:p w:rsidR="0070572F" w:rsidRPr="0070572F" w:rsidRDefault="00A044FA" w:rsidP="00A044FA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044F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A044F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49" w:type="dxa"/>
            <w:shd w:val="clear" w:color="auto" w:fill="FFFFFF"/>
          </w:tcPr>
          <w:p w:rsidR="00A044FA" w:rsidRPr="00911158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выполнении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  учреждения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</w:t>
            </w:r>
            <w:r w:rsidR="00BF0404">
              <w:rPr>
                <w:rFonts w:ascii="Times New Roman" w:eastAsia="Times New Roman" w:hAnsi="Times New Roman" w:cs="Times New Roman"/>
                <w:sz w:val="24"/>
                <w:szCs w:val="24"/>
              </w:rPr>
              <w:t>е «Противодействие коррупции» («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Подведомственные организации») </w:t>
            </w:r>
          </w:p>
        </w:tc>
        <w:tc>
          <w:tcPr>
            <w:tcW w:w="2126" w:type="dxa"/>
            <w:shd w:val="clear" w:color="auto" w:fill="FFFFFF"/>
          </w:tcPr>
          <w:p w:rsidR="00A044FA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ответственное за реализацию мероприятий п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противодействию коррупции в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чреждении </w:t>
            </w:r>
          </w:p>
          <w:p w:rsidR="00BF0404" w:rsidRDefault="00BF0404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A044FA" w:rsidRPr="00CF5058" w:rsidRDefault="00A044FA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78" w:type="dxa"/>
            <w:shd w:val="clear" w:color="auto" w:fill="FFFFFF"/>
          </w:tcPr>
          <w:p w:rsidR="00A044FA" w:rsidRPr="00CF5058" w:rsidRDefault="00A044FA" w:rsidP="0070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A044F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A044F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49" w:type="dxa"/>
            <w:shd w:val="clear" w:color="auto" w:fill="FFFFFF"/>
          </w:tcPr>
          <w:p w:rsidR="00A044FA" w:rsidRPr="00911158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126" w:type="dxa"/>
            <w:shd w:val="clear" w:color="auto" w:fill="FFFFFF"/>
          </w:tcPr>
          <w:p w:rsidR="00A044FA" w:rsidRDefault="00A044FA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должностное лицо</w:t>
            </w:r>
          </w:p>
        </w:tc>
        <w:tc>
          <w:tcPr>
            <w:tcW w:w="2977" w:type="dxa"/>
            <w:shd w:val="clear" w:color="auto" w:fill="FFFFFF"/>
          </w:tcPr>
          <w:p w:rsidR="00A044FA" w:rsidRPr="00CF5058" w:rsidRDefault="00A044FA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A044FA" w:rsidRDefault="00A044FA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</w:t>
            </w:r>
            <w:r w:rsidR="00225F9B">
              <w:rPr>
                <w:rFonts w:ascii="Times New Roman" w:eastAsia="Times New Roman" w:hAnsi="Times New Roman" w:cs="Times New Roman"/>
                <w:sz w:val="24"/>
                <w:szCs w:val="24"/>
              </w:rPr>
              <w:t>упционные и иные правонарушения</w:t>
            </w:r>
          </w:p>
          <w:p w:rsidR="00D37840" w:rsidRPr="00CF5058" w:rsidRDefault="00D37840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4A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43114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43114A" w:rsidRPr="00CF5058" w:rsidRDefault="0043114A" w:rsidP="00B105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3114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43114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49" w:type="dxa"/>
            <w:shd w:val="clear" w:color="auto" w:fill="FFFFFF"/>
          </w:tcPr>
          <w:p w:rsidR="0043114A" w:rsidRPr="00911158" w:rsidRDefault="0043114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2126" w:type="dxa"/>
            <w:shd w:val="clear" w:color="auto" w:fill="FFFFFF"/>
          </w:tcPr>
          <w:p w:rsidR="0043114A" w:rsidRDefault="0043114A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</w:p>
        </w:tc>
        <w:tc>
          <w:tcPr>
            <w:tcW w:w="2977" w:type="dxa"/>
            <w:shd w:val="clear" w:color="auto" w:fill="FFFFFF"/>
          </w:tcPr>
          <w:p w:rsidR="0043114A" w:rsidRPr="00CF5058" w:rsidRDefault="0043114A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4678" w:type="dxa"/>
            <w:shd w:val="clear" w:color="auto" w:fill="FFFFFF"/>
          </w:tcPr>
          <w:p w:rsidR="00D37840" w:rsidRPr="00CF5058" w:rsidRDefault="0043114A" w:rsidP="00A044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опубликованной в средствах массовой информации, принятие необходимых мер по устранению обнаруженных коррупционных нарушений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6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конфликта интересов</w:t>
            </w:r>
          </w:p>
        </w:tc>
        <w:tc>
          <w:tcPr>
            <w:tcW w:w="2126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D37840" w:rsidRPr="00CF5058" w:rsidRDefault="00D3784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8F7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контроля за выполнением требований, установленных федеральным законодательством, регулирующим осуществление закупок товаров, работ,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225F9B" w:rsidRPr="00225F9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 апреля 2013 г. № 44-ФЗ</w:t>
            </w:r>
            <w:r w:rsidRPr="00225F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нарушений коррупционного характера при осуществлении закупок товаров, работ, услуг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РФ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126" w:type="dxa"/>
            <w:shd w:val="clear" w:color="auto" w:fill="FFFFFF"/>
          </w:tcPr>
          <w:p w:rsidR="00F738F7" w:rsidRDefault="00F738F7" w:rsidP="00B1050D"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2977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и ответственности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22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участвующих в организации (осуществлении) закупок</w:t>
            </w:r>
          </w:p>
        </w:tc>
      </w:tr>
      <w:tr w:rsidR="00F738F7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225F9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="004E1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сотрудников учреждения</w:t>
            </w: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</w:t>
            </w:r>
            <w:r w:rsidR="00F738F7" w:rsidRPr="004E1D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9" w:type="dxa"/>
            <w:shd w:val="clear" w:color="auto" w:fill="FFFFFF"/>
          </w:tcPr>
          <w:p w:rsidR="00F738F7" w:rsidRPr="0087779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977" w:type="dxa"/>
            <w:shd w:val="clear" w:color="auto" w:fill="FFFFFF"/>
          </w:tcPr>
          <w:p w:rsidR="00F738F7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0550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должностных лиц, ответ</w:t>
            </w:r>
            <w:r w:rsidR="004E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за реализацию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противодействию коррупции путем участия в семинарах, совещаниях, краткосрочном обучении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</w:t>
            </w:r>
            <w:r w:rsidR="00F738F7" w:rsidRPr="004E1DA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5F16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126" w:type="dxa"/>
            <w:shd w:val="clear" w:color="auto" w:fill="FFFFFF"/>
          </w:tcPr>
          <w:p w:rsidR="00F738F7" w:rsidRDefault="00F738F7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Руководитель, должностное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лицо, </w:t>
            </w:r>
          </w:p>
        </w:tc>
        <w:tc>
          <w:tcPr>
            <w:tcW w:w="2977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1 мероприятия в год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0550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  <w:p w:rsidR="00F738F7" w:rsidRPr="00CF5058" w:rsidRDefault="00F738F7" w:rsidP="000550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4</w:t>
            </w:r>
            <w:r w:rsidR="00F738F7" w:rsidRPr="004E1DA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57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shd w:val="clear" w:color="auto" w:fill="FFFFFF"/>
          </w:tcPr>
          <w:p w:rsidR="00F738F7" w:rsidRDefault="00F738F7" w:rsidP="00F3174C"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2977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4E1DAF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</w:t>
            </w:r>
            <w:r w:rsidR="00F7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и ответственности сотрудников Учреждения</w:t>
            </w:r>
          </w:p>
        </w:tc>
      </w:tr>
      <w:tr w:rsidR="00F738F7" w:rsidRPr="00CF5058" w:rsidTr="001D1CB2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0F5D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сфере противодействия коррупции в связи с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федерального законодательства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2977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ознакомления работников с правовыми актами в сфере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F738F7" w:rsidRDefault="00F738F7" w:rsidP="00F3174C"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2977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и ответственности сотрудников Учреждения. </w:t>
            </w:r>
          </w:p>
          <w:p w:rsidR="00F738F7" w:rsidRPr="00CF5058" w:rsidRDefault="00F738F7" w:rsidP="004E1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доведение до сотрудников Учреждения положени</w:t>
            </w:r>
            <w:r w:rsidR="004E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  <w:r w:rsidR="004E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57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shd w:val="clear" w:color="auto" w:fill="FFFFFF"/>
          </w:tcPr>
          <w:p w:rsidR="00F738F7" w:rsidRDefault="00F738F7" w:rsidP="00F3174C">
            <w:r w:rsidRPr="00E0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 </w:t>
            </w:r>
          </w:p>
        </w:tc>
        <w:tc>
          <w:tcPr>
            <w:tcW w:w="2977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4E1DAF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</w:t>
            </w:r>
            <w:r w:rsidR="00F7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и ответст</w:t>
            </w:r>
            <w:r w:rsidR="0022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 сотрудников Учреждения</w:t>
            </w:r>
            <w:bookmarkStart w:id="1" w:name="_GoBack"/>
            <w:bookmarkEnd w:id="1"/>
          </w:p>
        </w:tc>
      </w:tr>
    </w:tbl>
    <w:p w:rsidR="00D52851" w:rsidRDefault="00D52851" w:rsidP="00A33487">
      <w:bookmarkStart w:id="2" w:name="Par410"/>
      <w:bookmarkStart w:id="3" w:name="Par411"/>
      <w:bookmarkEnd w:id="2"/>
      <w:bookmarkEnd w:id="3"/>
    </w:p>
    <w:sectPr w:rsidR="00D52851" w:rsidSect="00A33487">
      <w:headerReference w:type="default" r:id="rId8"/>
      <w:pgSz w:w="16838" w:h="11906" w:orient="landscape" w:code="9"/>
      <w:pgMar w:top="426" w:right="1529" w:bottom="1134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2F" w:rsidRDefault="00EE222F" w:rsidP="00A71449">
      <w:pPr>
        <w:spacing w:after="0" w:line="240" w:lineRule="auto"/>
      </w:pPr>
      <w:r>
        <w:separator/>
      </w:r>
    </w:p>
  </w:endnote>
  <w:endnote w:type="continuationSeparator" w:id="0">
    <w:p w:rsidR="00EE222F" w:rsidRDefault="00EE222F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2F" w:rsidRDefault="00EE222F" w:rsidP="00A71449">
      <w:pPr>
        <w:spacing w:after="0" w:line="240" w:lineRule="auto"/>
      </w:pPr>
      <w:r>
        <w:separator/>
      </w:r>
    </w:p>
  </w:footnote>
  <w:footnote w:type="continuationSeparator" w:id="0">
    <w:p w:rsidR="00EE222F" w:rsidRDefault="00EE222F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78550"/>
      <w:docPartObj>
        <w:docPartGallery w:val="Page Numbers (Top of Page)"/>
        <w:docPartUnique/>
      </w:docPartObj>
    </w:sdtPr>
    <w:sdtEndPr/>
    <w:sdtContent>
      <w:p w:rsidR="00B1050D" w:rsidRDefault="00575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050D" w:rsidRDefault="00B1050D" w:rsidP="00AA51C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FC"/>
    <w:rsid w:val="00005A0C"/>
    <w:rsid w:val="00006150"/>
    <w:rsid w:val="0005504E"/>
    <w:rsid w:val="00087193"/>
    <w:rsid w:val="000E7773"/>
    <w:rsid w:val="000F5D3E"/>
    <w:rsid w:val="001518D8"/>
    <w:rsid w:val="00152AC4"/>
    <w:rsid w:val="0016722B"/>
    <w:rsid w:val="00175BB9"/>
    <w:rsid w:val="00184432"/>
    <w:rsid w:val="001D061E"/>
    <w:rsid w:val="001E01F5"/>
    <w:rsid w:val="002103E9"/>
    <w:rsid w:val="00225F9B"/>
    <w:rsid w:val="002510C5"/>
    <w:rsid w:val="00265285"/>
    <w:rsid w:val="00275CEF"/>
    <w:rsid w:val="002F4E65"/>
    <w:rsid w:val="00321346"/>
    <w:rsid w:val="003E2770"/>
    <w:rsid w:val="003E32E3"/>
    <w:rsid w:val="003F129D"/>
    <w:rsid w:val="00412698"/>
    <w:rsid w:val="0043114A"/>
    <w:rsid w:val="0044754E"/>
    <w:rsid w:val="004E1DAF"/>
    <w:rsid w:val="004E6454"/>
    <w:rsid w:val="00510C86"/>
    <w:rsid w:val="00556A34"/>
    <w:rsid w:val="00573345"/>
    <w:rsid w:val="005758B2"/>
    <w:rsid w:val="00575C8A"/>
    <w:rsid w:val="00576691"/>
    <w:rsid w:val="00577EE5"/>
    <w:rsid w:val="005E3436"/>
    <w:rsid w:val="005F1620"/>
    <w:rsid w:val="0062611B"/>
    <w:rsid w:val="006279AD"/>
    <w:rsid w:val="00697F33"/>
    <w:rsid w:val="006A567F"/>
    <w:rsid w:val="006D171C"/>
    <w:rsid w:val="0070572F"/>
    <w:rsid w:val="00732FB8"/>
    <w:rsid w:val="0077623D"/>
    <w:rsid w:val="007B5209"/>
    <w:rsid w:val="007B5995"/>
    <w:rsid w:val="007C36B5"/>
    <w:rsid w:val="007E5383"/>
    <w:rsid w:val="008006C8"/>
    <w:rsid w:val="00810FF0"/>
    <w:rsid w:val="00830F90"/>
    <w:rsid w:val="0084572A"/>
    <w:rsid w:val="008568D3"/>
    <w:rsid w:val="00862964"/>
    <w:rsid w:val="00877797"/>
    <w:rsid w:val="008D4D16"/>
    <w:rsid w:val="008E41D4"/>
    <w:rsid w:val="00911158"/>
    <w:rsid w:val="009127CA"/>
    <w:rsid w:val="009642DB"/>
    <w:rsid w:val="00966E07"/>
    <w:rsid w:val="009860F8"/>
    <w:rsid w:val="00A04433"/>
    <w:rsid w:val="00A044FA"/>
    <w:rsid w:val="00A064A3"/>
    <w:rsid w:val="00A33487"/>
    <w:rsid w:val="00A67B85"/>
    <w:rsid w:val="00A67CF6"/>
    <w:rsid w:val="00A71449"/>
    <w:rsid w:val="00AA51C4"/>
    <w:rsid w:val="00AD4616"/>
    <w:rsid w:val="00AE56A3"/>
    <w:rsid w:val="00B1050D"/>
    <w:rsid w:val="00BA3D75"/>
    <w:rsid w:val="00BF0404"/>
    <w:rsid w:val="00C819D9"/>
    <w:rsid w:val="00C91750"/>
    <w:rsid w:val="00CA1265"/>
    <w:rsid w:val="00CB04B8"/>
    <w:rsid w:val="00CB05AE"/>
    <w:rsid w:val="00CF5058"/>
    <w:rsid w:val="00D17C46"/>
    <w:rsid w:val="00D366F0"/>
    <w:rsid w:val="00D37840"/>
    <w:rsid w:val="00D50254"/>
    <w:rsid w:val="00D51239"/>
    <w:rsid w:val="00D52851"/>
    <w:rsid w:val="00D828FC"/>
    <w:rsid w:val="00DB0D8F"/>
    <w:rsid w:val="00DE50C2"/>
    <w:rsid w:val="00E20B67"/>
    <w:rsid w:val="00E45E37"/>
    <w:rsid w:val="00E95861"/>
    <w:rsid w:val="00EE222F"/>
    <w:rsid w:val="00F738F7"/>
    <w:rsid w:val="00F8155B"/>
    <w:rsid w:val="00FD691F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F12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2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2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2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2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9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D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0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09B3-343C-4963-B200-A0BB11CE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1</cp:lastModifiedBy>
  <cp:revision>8</cp:revision>
  <cp:lastPrinted>2020-07-02T12:02:00Z</cp:lastPrinted>
  <dcterms:created xsi:type="dcterms:W3CDTF">2020-06-17T09:50:00Z</dcterms:created>
  <dcterms:modified xsi:type="dcterms:W3CDTF">2020-07-02T12:03:00Z</dcterms:modified>
</cp:coreProperties>
</file>