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5" w:rsidRDefault="006D0485" w:rsidP="00F1793F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53FCA" w:rsidRPr="0082475E" w:rsidRDefault="00810688" w:rsidP="00EC0E80">
      <w:pPr>
        <w:pStyle w:val="ConsPlusNormal"/>
        <w:ind w:firstLine="7655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4DD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053FCA" w:rsidRPr="00892E01" w:rsidRDefault="00810688" w:rsidP="00EC0E80">
      <w:pPr>
        <w:pStyle w:val="ConsPlusNormal"/>
        <w:ind w:firstLine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92E01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зу </w:t>
      </w:r>
      <w:r w:rsidR="00892E01">
        <w:rPr>
          <w:rFonts w:ascii="Times New Roman" w:hAnsi="Times New Roman" w:cs="Times New Roman"/>
          <w:sz w:val="28"/>
          <w:szCs w:val="28"/>
        </w:rPr>
        <w:t>М</w:t>
      </w:r>
      <w:r w:rsidR="00F1793F">
        <w:rPr>
          <w:rFonts w:ascii="Times New Roman" w:hAnsi="Times New Roman" w:cs="Times New Roman"/>
          <w:sz w:val="28"/>
          <w:szCs w:val="28"/>
        </w:rPr>
        <w:t>Б</w:t>
      </w:r>
      <w:r w:rsidR="00892E01">
        <w:rPr>
          <w:rFonts w:ascii="Times New Roman" w:hAnsi="Times New Roman" w:cs="Times New Roman"/>
          <w:sz w:val="28"/>
          <w:szCs w:val="28"/>
        </w:rPr>
        <w:t>У «</w:t>
      </w:r>
      <w:r w:rsidR="00F1793F">
        <w:rPr>
          <w:rFonts w:ascii="Times New Roman" w:hAnsi="Times New Roman" w:cs="Times New Roman"/>
          <w:sz w:val="28"/>
          <w:szCs w:val="28"/>
        </w:rPr>
        <w:t>ЦБУ</w:t>
      </w:r>
      <w:r w:rsidR="00892E01">
        <w:rPr>
          <w:rFonts w:ascii="Times New Roman" w:hAnsi="Times New Roman" w:cs="Times New Roman"/>
          <w:sz w:val="28"/>
          <w:szCs w:val="28"/>
        </w:rPr>
        <w:t>»</w:t>
      </w:r>
    </w:p>
    <w:p w:rsidR="00053FCA" w:rsidRPr="00892E01" w:rsidRDefault="00053FCA" w:rsidP="00EC0E80">
      <w:pPr>
        <w:pStyle w:val="ConsPlusNormal"/>
        <w:ind w:firstLine="7655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от </w:t>
      </w:r>
      <w:r w:rsidR="0072715A">
        <w:rPr>
          <w:rFonts w:ascii="Times New Roman" w:hAnsi="Times New Roman" w:cs="Times New Roman"/>
          <w:sz w:val="28"/>
          <w:szCs w:val="28"/>
        </w:rPr>
        <w:t>29.06.2020</w:t>
      </w:r>
      <w:r w:rsidRPr="00892E01">
        <w:rPr>
          <w:rFonts w:ascii="Times New Roman" w:hAnsi="Times New Roman" w:cs="Times New Roman"/>
          <w:sz w:val="28"/>
          <w:szCs w:val="28"/>
        </w:rPr>
        <w:t xml:space="preserve"> </w:t>
      </w:r>
      <w:r w:rsidR="00892E01">
        <w:rPr>
          <w:rFonts w:ascii="Times New Roman" w:hAnsi="Times New Roman" w:cs="Times New Roman"/>
          <w:sz w:val="28"/>
          <w:szCs w:val="28"/>
        </w:rPr>
        <w:t>№</w:t>
      </w:r>
      <w:r w:rsidRPr="00892E01">
        <w:rPr>
          <w:rFonts w:ascii="Times New Roman" w:hAnsi="Times New Roman" w:cs="Times New Roman"/>
          <w:sz w:val="28"/>
          <w:szCs w:val="28"/>
        </w:rPr>
        <w:t xml:space="preserve"> </w:t>
      </w:r>
      <w:r w:rsidR="00892E01">
        <w:rPr>
          <w:rFonts w:ascii="Times New Roman" w:hAnsi="Times New Roman" w:cs="Times New Roman"/>
          <w:sz w:val="28"/>
          <w:szCs w:val="28"/>
        </w:rPr>
        <w:t xml:space="preserve">  </w:t>
      </w:r>
      <w:r w:rsidR="0072715A">
        <w:rPr>
          <w:rFonts w:ascii="Times New Roman" w:hAnsi="Times New Roman" w:cs="Times New Roman"/>
          <w:sz w:val="28"/>
          <w:szCs w:val="28"/>
        </w:rPr>
        <w:t>13</w:t>
      </w:r>
      <w:r w:rsidR="00892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CA" w:rsidRDefault="00053FCA" w:rsidP="00F1793F">
      <w:pPr>
        <w:pStyle w:val="ConsPlusNormal"/>
        <w:ind w:firstLine="6946"/>
        <w:rPr>
          <w:rFonts w:ascii="Times New Roman" w:hAnsi="Times New Roman" w:cs="Times New Roman"/>
          <w:sz w:val="28"/>
          <w:szCs w:val="28"/>
        </w:rPr>
      </w:pPr>
    </w:p>
    <w:p w:rsidR="00810688" w:rsidRPr="00892E01" w:rsidRDefault="00810688" w:rsidP="00F1793F">
      <w:pPr>
        <w:pStyle w:val="ConsPlusNormal"/>
        <w:ind w:firstLine="6946"/>
        <w:rPr>
          <w:rFonts w:ascii="Times New Roman" w:hAnsi="Times New Roman" w:cs="Times New Roman"/>
          <w:sz w:val="28"/>
          <w:szCs w:val="28"/>
        </w:rPr>
      </w:pPr>
    </w:p>
    <w:p w:rsidR="00053FCA" w:rsidRDefault="00053FCA" w:rsidP="00892E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892E01">
        <w:rPr>
          <w:rFonts w:ascii="Times New Roman" w:hAnsi="Times New Roman" w:cs="Times New Roman"/>
          <w:sz w:val="28"/>
          <w:szCs w:val="28"/>
        </w:rPr>
        <w:t>ПРАВИЛА</w:t>
      </w:r>
    </w:p>
    <w:p w:rsidR="006D0485" w:rsidRDefault="00892E01" w:rsidP="00892E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обмена деловыми подарками и знаками делового гостеприимства </w:t>
      </w:r>
    </w:p>
    <w:p w:rsidR="00892E01" w:rsidRPr="00892E01" w:rsidRDefault="0072715A" w:rsidP="00892E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892E01">
        <w:rPr>
          <w:rFonts w:ascii="Times New Roman" w:hAnsi="Times New Roman" w:cs="Times New Roman"/>
          <w:sz w:val="28"/>
          <w:szCs w:val="28"/>
        </w:rPr>
        <w:t xml:space="preserve"> «Центр бухгалтерского уч</w:t>
      </w:r>
      <w:r w:rsidR="00810688">
        <w:rPr>
          <w:rFonts w:ascii="Times New Roman" w:hAnsi="Times New Roman" w:cs="Times New Roman"/>
          <w:sz w:val="28"/>
          <w:szCs w:val="28"/>
        </w:rPr>
        <w:t>ё</w:t>
      </w:r>
      <w:r w:rsidR="00892E01">
        <w:rPr>
          <w:rFonts w:ascii="Times New Roman" w:hAnsi="Times New Roman" w:cs="Times New Roman"/>
          <w:sz w:val="28"/>
          <w:szCs w:val="28"/>
        </w:rPr>
        <w:t>та»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CA" w:rsidRPr="00892E01" w:rsidRDefault="00892E01" w:rsidP="00892E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3FCA" w:rsidRPr="00892E0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892E01">
        <w:rPr>
          <w:rFonts w:ascii="Times New Roman" w:hAnsi="Times New Roman" w:cs="Times New Roman"/>
          <w:sz w:val="28"/>
          <w:szCs w:val="28"/>
        </w:rPr>
        <w:t>П</w:t>
      </w:r>
      <w:r w:rsidRPr="00892E01">
        <w:rPr>
          <w:rFonts w:ascii="Times New Roman" w:hAnsi="Times New Roman" w:cs="Times New Roman"/>
          <w:sz w:val="28"/>
          <w:szCs w:val="28"/>
        </w:rPr>
        <w:t xml:space="preserve">равила обмена деловыми подарками и знаками делового гостеприимства в </w:t>
      </w:r>
      <w:r w:rsidR="00892E0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4004F">
        <w:rPr>
          <w:rFonts w:ascii="Times New Roman" w:hAnsi="Times New Roman" w:cs="Times New Roman"/>
          <w:sz w:val="28"/>
          <w:szCs w:val="28"/>
        </w:rPr>
        <w:t>казённом</w:t>
      </w:r>
      <w:r w:rsidR="00892E01">
        <w:rPr>
          <w:rFonts w:ascii="Times New Roman" w:hAnsi="Times New Roman" w:cs="Times New Roman"/>
          <w:sz w:val="28"/>
          <w:szCs w:val="28"/>
        </w:rPr>
        <w:t xml:space="preserve"> учреждении «Центр бухгалтерского уч</w:t>
      </w:r>
      <w:r w:rsidR="00810688">
        <w:rPr>
          <w:rFonts w:ascii="Times New Roman" w:hAnsi="Times New Roman" w:cs="Times New Roman"/>
          <w:sz w:val="28"/>
          <w:szCs w:val="28"/>
        </w:rPr>
        <w:t>ё</w:t>
      </w:r>
      <w:r w:rsidR="00892E01">
        <w:rPr>
          <w:rFonts w:ascii="Times New Roman" w:hAnsi="Times New Roman" w:cs="Times New Roman"/>
          <w:sz w:val="28"/>
          <w:szCs w:val="28"/>
        </w:rPr>
        <w:t>та» (далее – Правила)</w:t>
      </w:r>
      <w:r w:rsidRPr="00892E01">
        <w:rPr>
          <w:rFonts w:ascii="Times New Roman" w:hAnsi="Times New Roman" w:cs="Times New Roman"/>
          <w:sz w:val="28"/>
          <w:szCs w:val="28"/>
        </w:rPr>
        <w:t>, определяют общие требования к дарению и принятию деловых подарков, а также к обмену знаками делового гостеприимства для работников</w:t>
      </w:r>
      <w:r w:rsidR="00892E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4004F">
        <w:rPr>
          <w:rFonts w:ascii="Times New Roman" w:hAnsi="Times New Roman" w:cs="Times New Roman"/>
          <w:sz w:val="28"/>
          <w:szCs w:val="28"/>
        </w:rPr>
        <w:t>казённом</w:t>
      </w:r>
      <w:r w:rsidR="00892E01">
        <w:rPr>
          <w:rFonts w:ascii="Times New Roman" w:hAnsi="Times New Roman" w:cs="Times New Roman"/>
          <w:sz w:val="28"/>
          <w:szCs w:val="28"/>
        </w:rPr>
        <w:t xml:space="preserve"> учреждения «Центр бухгалтерского уч</w:t>
      </w:r>
      <w:r w:rsidR="00810688">
        <w:rPr>
          <w:rFonts w:ascii="Times New Roman" w:hAnsi="Times New Roman" w:cs="Times New Roman"/>
          <w:sz w:val="28"/>
          <w:szCs w:val="28"/>
        </w:rPr>
        <w:t>ё</w:t>
      </w:r>
      <w:r w:rsidR="00892E01">
        <w:rPr>
          <w:rFonts w:ascii="Times New Roman" w:hAnsi="Times New Roman" w:cs="Times New Roman"/>
          <w:sz w:val="28"/>
          <w:szCs w:val="28"/>
        </w:rPr>
        <w:t>та» (далее – Учреждение)</w:t>
      </w:r>
      <w:r w:rsidRPr="00892E01">
        <w:rPr>
          <w:rFonts w:ascii="Times New Roman" w:hAnsi="Times New Roman" w:cs="Times New Roman"/>
          <w:sz w:val="28"/>
          <w:szCs w:val="28"/>
        </w:rPr>
        <w:t>.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2E01">
        <w:rPr>
          <w:rFonts w:ascii="Times New Roman" w:hAnsi="Times New Roman" w:cs="Times New Roman"/>
          <w:sz w:val="28"/>
          <w:szCs w:val="28"/>
        </w:rPr>
        <w:t>Учреждения</w:t>
      </w:r>
      <w:r w:rsidRPr="00892E01">
        <w:rPr>
          <w:rFonts w:ascii="Times New Roman" w:hAnsi="Times New Roman" w:cs="Times New Roman"/>
          <w:sz w:val="28"/>
          <w:szCs w:val="28"/>
        </w:rPr>
        <w:t xml:space="preserve"> должны быть ознакомлены с положениями настоящих </w:t>
      </w:r>
      <w:r w:rsidR="00892E01">
        <w:rPr>
          <w:rFonts w:ascii="Times New Roman" w:hAnsi="Times New Roman" w:cs="Times New Roman"/>
          <w:sz w:val="28"/>
          <w:szCs w:val="28"/>
        </w:rPr>
        <w:t>П</w:t>
      </w:r>
      <w:r w:rsidRPr="00892E01">
        <w:rPr>
          <w:rFonts w:ascii="Times New Roman" w:hAnsi="Times New Roman" w:cs="Times New Roman"/>
          <w:sz w:val="28"/>
          <w:szCs w:val="28"/>
        </w:rPr>
        <w:t>равил под роспись при заключении трудового договора.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CA" w:rsidRPr="00892E01" w:rsidRDefault="00892E01" w:rsidP="00892E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53FCA" w:rsidRPr="00892E01">
        <w:rPr>
          <w:rFonts w:ascii="Times New Roman" w:hAnsi="Times New Roman" w:cs="Times New Roman"/>
          <w:b/>
          <w:sz w:val="28"/>
          <w:szCs w:val="28"/>
        </w:rPr>
        <w:t>. Требования к деловым подаркам и знакам делового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FCA" w:rsidRPr="00892E01">
        <w:rPr>
          <w:rFonts w:ascii="Times New Roman" w:hAnsi="Times New Roman" w:cs="Times New Roman"/>
          <w:b/>
          <w:sz w:val="28"/>
          <w:szCs w:val="28"/>
        </w:rPr>
        <w:t>гостеприимства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2.1. Деловые подарки и знаки делового гостеприимства являются общепринятым проявлением вежливости при осуществлении деятельности</w:t>
      </w:r>
      <w:r w:rsidR="00892E0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92E01">
        <w:rPr>
          <w:rFonts w:ascii="Times New Roman" w:hAnsi="Times New Roman" w:cs="Times New Roman"/>
          <w:sz w:val="28"/>
          <w:szCs w:val="28"/>
        </w:rPr>
        <w:t>.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2.2. Деловые подарки, подлежащие дарению, и знаки делового гостеприимства должны быть вручены и оказаны только от имени </w:t>
      </w:r>
      <w:r w:rsidR="00892E01">
        <w:rPr>
          <w:rFonts w:ascii="Times New Roman" w:hAnsi="Times New Roman" w:cs="Times New Roman"/>
          <w:sz w:val="28"/>
          <w:szCs w:val="28"/>
        </w:rPr>
        <w:t>Учреждения</w:t>
      </w:r>
      <w:r w:rsidRPr="00892E01">
        <w:rPr>
          <w:rFonts w:ascii="Times New Roman" w:hAnsi="Times New Roman" w:cs="Times New Roman"/>
          <w:sz w:val="28"/>
          <w:szCs w:val="28"/>
        </w:rPr>
        <w:t>.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892E01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892E01">
        <w:rPr>
          <w:rFonts w:ascii="Times New Roman" w:hAnsi="Times New Roman" w:cs="Times New Roman"/>
          <w:sz w:val="28"/>
          <w:szCs w:val="28"/>
        </w:rPr>
        <w:t xml:space="preserve"> риск для организаций;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металлов.</w:t>
      </w:r>
    </w:p>
    <w:p w:rsidR="0072715A" w:rsidRDefault="00053FCA" w:rsidP="00810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2.4. Деловые подарки, подлежащие дарению, и знаки делового гостеприимства могут быть прямо связаны с установленными целями деятельности </w:t>
      </w:r>
      <w:r w:rsidR="00892E01">
        <w:rPr>
          <w:rFonts w:ascii="Times New Roman" w:hAnsi="Times New Roman" w:cs="Times New Roman"/>
          <w:sz w:val="28"/>
          <w:szCs w:val="28"/>
        </w:rPr>
        <w:t>Учреждения</w:t>
      </w:r>
      <w:r w:rsidRPr="00892E01">
        <w:rPr>
          <w:rFonts w:ascii="Times New Roman" w:hAnsi="Times New Roman" w:cs="Times New Roman"/>
          <w:sz w:val="28"/>
          <w:szCs w:val="28"/>
        </w:rPr>
        <w:t>, с памятными датами, юбилеями, общенациональными, профессиональными праздниками.</w:t>
      </w:r>
    </w:p>
    <w:p w:rsidR="00810688" w:rsidRDefault="00810688" w:rsidP="00810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688" w:rsidRPr="00892E01" w:rsidRDefault="00810688" w:rsidP="00810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CA" w:rsidRPr="00892E01" w:rsidRDefault="00892E01" w:rsidP="00892E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053FCA" w:rsidRPr="00892E01">
        <w:rPr>
          <w:rFonts w:ascii="Times New Roman" w:hAnsi="Times New Roman" w:cs="Times New Roman"/>
          <w:b/>
          <w:sz w:val="28"/>
          <w:szCs w:val="28"/>
        </w:rPr>
        <w:t>. Обязанности работников организаций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3.1. Работники </w:t>
      </w:r>
      <w:r w:rsidR="00892E01">
        <w:rPr>
          <w:rFonts w:ascii="Times New Roman" w:hAnsi="Times New Roman" w:cs="Times New Roman"/>
          <w:sz w:val="28"/>
          <w:szCs w:val="28"/>
        </w:rPr>
        <w:t>Учреждения</w:t>
      </w:r>
      <w:r w:rsidRPr="00892E01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</w:t>
      </w:r>
      <w:r w:rsidR="00892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E01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892E0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2E01">
        <w:rPr>
          <w:rFonts w:ascii="Times New Roman" w:hAnsi="Times New Roman" w:cs="Times New Roman"/>
          <w:sz w:val="28"/>
          <w:szCs w:val="28"/>
        </w:rPr>
        <w:t xml:space="preserve"> и настоящих </w:t>
      </w:r>
      <w:r w:rsidR="00892E01">
        <w:rPr>
          <w:rFonts w:ascii="Times New Roman" w:hAnsi="Times New Roman" w:cs="Times New Roman"/>
          <w:sz w:val="28"/>
          <w:szCs w:val="28"/>
        </w:rPr>
        <w:t>П</w:t>
      </w:r>
      <w:r w:rsidRPr="00892E01">
        <w:rPr>
          <w:rFonts w:ascii="Times New Roman" w:hAnsi="Times New Roman" w:cs="Times New Roman"/>
          <w:sz w:val="28"/>
          <w:szCs w:val="28"/>
        </w:rPr>
        <w:t>равил.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3.2. Работники </w:t>
      </w:r>
      <w:r w:rsidR="00892E01">
        <w:rPr>
          <w:rFonts w:ascii="Times New Roman" w:hAnsi="Times New Roman" w:cs="Times New Roman"/>
          <w:sz w:val="28"/>
          <w:szCs w:val="28"/>
        </w:rPr>
        <w:t>Учреждения</w:t>
      </w:r>
      <w:r w:rsidRPr="00892E01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E01">
        <w:rPr>
          <w:rFonts w:ascii="Times New Roman" w:hAnsi="Times New Roman" w:cs="Times New Roman"/>
          <w:sz w:val="28"/>
          <w:szCs w:val="28"/>
        </w:rPr>
        <w:t xml:space="preserve">сообщить о получении делового подарка и сдать его в порядке, установленном локальными актами </w:t>
      </w:r>
      <w:r w:rsidR="00892E01">
        <w:rPr>
          <w:rFonts w:ascii="Times New Roman" w:hAnsi="Times New Roman" w:cs="Times New Roman"/>
          <w:sz w:val="28"/>
          <w:szCs w:val="28"/>
        </w:rPr>
        <w:t>Учреждения</w:t>
      </w:r>
      <w:r w:rsidRPr="00892E01">
        <w:rPr>
          <w:rFonts w:ascii="Times New Roman" w:hAnsi="Times New Roman" w:cs="Times New Roman"/>
          <w:sz w:val="28"/>
          <w:szCs w:val="28"/>
        </w:rPr>
        <w:t>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  <w:proofErr w:type="gramEnd"/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3.3. Работникам </w:t>
      </w:r>
      <w:r w:rsidR="00892E01">
        <w:rPr>
          <w:rFonts w:ascii="Times New Roman" w:hAnsi="Times New Roman" w:cs="Times New Roman"/>
          <w:sz w:val="28"/>
          <w:szCs w:val="28"/>
        </w:rPr>
        <w:t>Учреждения</w:t>
      </w:r>
      <w:r w:rsidRPr="00892E01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CA" w:rsidRPr="00892E01" w:rsidRDefault="00892E01" w:rsidP="00892E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53FCA" w:rsidRPr="00892E01">
        <w:rPr>
          <w:rFonts w:ascii="Times New Roman" w:hAnsi="Times New Roman" w:cs="Times New Roman"/>
          <w:b/>
          <w:sz w:val="28"/>
          <w:szCs w:val="28"/>
        </w:rPr>
        <w:t xml:space="preserve">. Ответственность работников </w:t>
      </w:r>
      <w:r w:rsidRPr="00892E01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FCA" w:rsidRPr="00892E01" w:rsidRDefault="00053FCA" w:rsidP="0089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2E01">
        <w:rPr>
          <w:rFonts w:ascii="Times New Roman" w:hAnsi="Times New Roman" w:cs="Times New Roman"/>
          <w:sz w:val="28"/>
          <w:szCs w:val="28"/>
        </w:rPr>
        <w:t>Учреждения</w:t>
      </w:r>
      <w:r w:rsidRPr="00892E01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</w:t>
      </w:r>
      <w:r w:rsidR="00892E01">
        <w:rPr>
          <w:rFonts w:ascii="Times New Roman" w:hAnsi="Times New Roman" w:cs="Times New Roman"/>
          <w:sz w:val="28"/>
          <w:szCs w:val="28"/>
        </w:rPr>
        <w:t>П</w:t>
      </w:r>
      <w:r w:rsidRPr="00892E01">
        <w:rPr>
          <w:rFonts w:ascii="Times New Roman" w:hAnsi="Times New Roman" w:cs="Times New Roman"/>
          <w:sz w:val="28"/>
          <w:szCs w:val="28"/>
        </w:rPr>
        <w:t>равил.</w:t>
      </w:r>
    </w:p>
    <w:p w:rsidR="003F792E" w:rsidRPr="00892E01" w:rsidRDefault="003F792E" w:rsidP="00892E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F792E" w:rsidRPr="00892E01" w:rsidSect="00A63831">
      <w:pgSz w:w="11905" w:h="16838"/>
      <w:pgMar w:top="851" w:right="567" w:bottom="567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3FCA"/>
    <w:rsid w:val="00053FCA"/>
    <w:rsid w:val="00084DD6"/>
    <w:rsid w:val="000C4344"/>
    <w:rsid w:val="001326EA"/>
    <w:rsid w:val="00255552"/>
    <w:rsid w:val="0036040F"/>
    <w:rsid w:val="003F792E"/>
    <w:rsid w:val="00415D39"/>
    <w:rsid w:val="00464FF0"/>
    <w:rsid w:val="00492F5E"/>
    <w:rsid w:val="005D55C8"/>
    <w:rsid w:val="006215DE"/>
    <w:rsid w:val="0068711A"/>
    <w:rsid w:val="006D0485"/>
    <w:rsid w:val="0072715A"/>
    <w:rsid w:val="00810688"/>
    <w:rsid w:val="0082475E"/>
    <w:rsid w:val="00892E01"/>
    <w:rsid w:val="00964BBB"/>
    <w:rsid w:val="00A4004F"/>
    <w:rsid w:val="00A45850"/>
    <w:rsid w:val="00AC36DD"/>
    <w:rsid w:val="00AC48B3"/>
    <w:rsid w:val="00B35E53"/>
    <w:rsid w:val="00CA65FF"/>
    <w:rsid w:val="00EC0E80"/>
    <w:rsid w:val="00F1793F"/>
    <w:rsid w:val="00F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FC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FC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FC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1</cp:lastModifiedBy>
  <cp:revision>9</cp:revision>
  <cp:lastPrinted>2020-07-06T05:26:00Z</cp:lastPrinted>
  <dcterms:created xsi:type="dcterms:W3CDTF">2020-06-18T06:33:00Z</dcterms:created>
  <dcterms:modified xsi:type="dcterms:W3CDTF">2020-07-06T12:01:00Z</dcterms:modified>
</cp:coreProperties>
</file>