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8" w:rsidRDefault="004955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5A8" w:rsidRDefault="004955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4955A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955A8" w:rsidRDefault="004955A8">
            <w:pPr>
              <w:pStyle w:val="ConsPlusNormal"/>
            </w:pPr>
            <w:r>
              <w:t>30 мая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955A8" w:rsidRDefault="004955A8">
            <w:pPr>
              <w:pStyle w:val="ConsPlusNormal"/>
              <w:jc w:val="right"/>
            </w:pPr>
            <w:r>
              <w:t>N 609</w:t>
            </w:r>
          </w:p>
        </w:tc>
      </w:tr>
    </w:tbl>
    <w:p w:rsidR="004955A8" w:rsidRDefault="00495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A8" w:rsidRDefault="004955A8">
      <w:pPr>
        <w:pStyle w:val="ConsPlusNormal"/>
      </w:pPr>
    </w:p>
    <w:p w:rsidR="004955A8" w:rsidRDefault="004955A8">
      <w:pPr>
        <w:pStyle w:val="ConsPlusTitle"/>
        <w:jc w:val="center"/>
      </w:pPr>
      <w:r>
        <w:t>УКАЗ</w:t>
      </w:r>
    </w:p>
    <w:p w:rsidR="004955A8" w:rsidRDefault="004955A8">
      <w:pPr>
        <w:pStyle w:val="ConsPlusTitle"/>
        <w:jc w:val="center"/>
      </w:pPr>
    </w:p>
    <w:p w:rsidR="004955A8" w:rsidRDefault="004955A8">
      <w:pPr>
        <w:pStyle w:val="ConsPlusTitle"/>
        <w:jc w:val="center"/>
      </w:pPr>
      <w:r>
        <w:t>ПРЕЗИДЕНТА РОССИЙСКОЙ ФЕДЕРАЦИИ</w:t>
      </w:r>
    </w:p>
    <w:p w:rsidR="004955A8" w:rsidRDefault="004955A8">
      <w:pPr>
        <w:pStyle w:val="ConsPlusTitle"/>
        <w:jc w:val="center"/>
      </w:pPr>
    </w:p>
    <w:p w:rsidR="004955A8" w:rsidRDefault="004955A8">
      <w:pPr>
        <w:pStyle w:val="ConsPlusTitle"/>
        <w:jc w:val="center"/>
      </w:pPr>
      <w:r>
        <w:t>ОБ УТВЕРЖДЕНИИ ПОЛОЖЕНИЯ</w:t>
      </w:r>
    </w:p>
    <w:p w:rsidR="004955A8" w:rsidRDefault="004955A8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955A8" w:rsidRDefault="004955A8">
      <w:pPr>
        <w:pStyle w:val="ConsPlusTitle"/>
        <w:jc w:val="center"/>
      </w:pPr>
      <w:r>
        <w:t>СЛУЖАЩЕГО РОССИЙСКОЙ ФЕДЕРАЦИИ И ВЕДЕНИИ</w:t>
      </w:r>
    </w:p>
    <w:p w:rsidR="004955A8" w:rsidRDefault="004955A8">
      <w:pPr>
        <w:pStyle w:val="ConsPlusTitle"/>
        <w:jc w:val="center"/>
      </w:pPr>
      <w:r>
        <w:t>ЕГО ЛИЧНОГО ДЕЛА</w:t>
      </w:r>
    </w:p>
    <w:p w:rsidR="004955A8" w:rsidRDefault="004955A8">
      <w:pPr>
        <w:pStyle w:val="ConsPlusNormal"/>
        <w:jc w:val="center"/>
      </w:pPr>
      <w:r>
        <w:t>Список изменяющих документов</w:t>
      </w:r>
    </w:p>
    <w:p w:rsidR="004955A8" w:rsidRDefault="004955A8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5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4955A8" w:rsidRDefault="004955A8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4955A8" w:rsidRDefault="004955A8">
      <w:pPr>
        <w:pStyle w:val="ConsPlusNormal"/>
        <w:jc w:val="center"/>
      </w:pPr>
    </w:p>
    <w:p w:rsidR="004955A8" w:rsidRDefault="004955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955A8" w:rsidRDefault="004955A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955A8" w:rsidRDefault="004955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4955A8" w:rsidRDefault="004955A8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955A8" w:rsidRDefault="004955A8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4955A8" w:rsidRDefault="004955A8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4955A8" w:rsidRDefault="004955A8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955A8" w:rsidRDefault="004955A8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jc w:val="right"/>
      </w:pPr>
      <w:r>
        <w:t>Президент</w:t>
      </w:r>
    </w:p>
    <w:p w:rsidR="004955A8" w:rsidRDefault="004955A8">
      <w:pPr>
        <w:pStyle w:val="ConsPlusNormal"/>
        <w:jc w:val="right"/>
      </w:pPr>
      <w:r>
        <w:t>Российской Федерации</w:t>
      </w:r>
    </w:p>
    <w:p w:rsidR="004955A8" w:rsidRDefault="004955A8">
      <w:pPr>
        <w:pStyle w:val="ConsPlusNormal"/>
        <w:jc w:val="right"/>
      </w:pPr>
      <w:r>
        <w:t>В.ПУТИН</w:t>
      </w:r>
    </w:p>
    <w:p w:rsidR="004955A8" w:rsidRDefault="004955A8">
      <w:pPr>
        <w:pStyle w:val="ConsPlusNormal"/>
        <w:jc w:val="both"/>
      </w:pPr>
      <w:r>
        <w:t>Москва, Кремль</w:t>
      </w:r>
    </w:p>
    <w:p w:rsidR="004955A8" w:rsidRDefault="004955A8">
      <w:pPr>
        <w:pStyle w:val="ConsPlusNormal"/>
        <w:jc w:val="both"/>
      </w:pPr>
      <w:r>
        <w:t>30 мая 2005 года</w:t>
      </w:r>
    </w:p>
    <w:p w:rsidR="004955A8" w:rsidRDefault="004955A8">
      <w:pPr>
        <w:pStyle w:val="ConsPlusNormal"/>
        <w:jc w:val="both"/>
      </w:pPr>
      <w:r>
        <w:t>N 609</w:t>
      </w: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jc w:val="right"/>
      </w:pPr>
      <w:r>
        <w:t>Утверждено</w:t>
      </w:r>
    </w:p>
    <w:p w:rsidR="004955A8" w:rsidRDefault="004955A8">
      <w:pPr>
        <w:pStyle w:val="ConsPlusNormal"/>
        <w:jc w:val="right"/>
      </w:pPr>
      <w:r>
        <w:t>Указом Президента</w:t>
      </w:r>
    </w:p>
    <w:p w:rsidR="004955A8" w:rsidRDefault="004955A8">
      <w:pPr>
        <w:pStyle w:val="ConsPlusNormal"/>
        <w:jc w:val="right"/>
      </w:pPr>
      <w:r>
        <w:t>Российской Федерации</w:t>
      </w:r>
    </w:p>
    <w:p w:rsidR="004955A8" w:rsidRDefault="004955A8">
      <w:pPr>
        <w:pStyle w:val="ConsPlusNormal"/>
        <w:jc w:val="right"/>
      </w:pPr>
      <w:r>
        <w:t>от 30 мая 2005 г. N 609</w:t>
      </w: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Title"/>
        <w:jc w:val="center"/>
      </w:pPr>
      <w:bookmarkStart w:id="0" w:name="P41"/>
      <w:bookmarkEnd w:id="0"/>
      <w:r>
        <w:t>ПОЛОЖЕНИЕ</w:t>
      </w:r>
    </w:p>
    <w:p w:rsidR="004955A8" w:rsidRDefault="004955A8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4955A8" w:rsidRDefault="004955A8">
      <w:pPr>
        <w:pStyle w:val="ConsPlusTitle"/>
        <w:jc w:val="center"/>
      </w:pPr>
      <w:r>
        <w:t>ГРАЖДАНСКОГО СЛУЖАЩЕГО РОССИЙСКОЙ ФЕДЕРАЦИИ</w:t>
      </w:r>
    </w:p>
    <w:p w:rsidR="004955A8" w:rsidRDefault="004955A8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4955A8" w:rsidRDefault="004955A8">
      <w:pPr>
        <w:pStyle w:val="ConsPlusNormal"/>
        <w:jc w:val="center"/>
      </w:pPr>
      <w:r>
        <w:t>Список изменяющих документов</w:t>
      </w:r>
    </w:p>
    <w:p w:rsidR="004955A8" w:rsidRDefault="004955A8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9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4955A8" w:rsidRDefault="004955A8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4955A8" w:rsidRDefault="004955A8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955A8" w:rsidRDefault="004955A8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4955A8" w:rsidRDefault="004955A8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955A8" w:rsidRDefault="004955A8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955A8" w:rsidRDefault="004955A8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4955A8" w:rsidRDefault="004955A8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955A8" w:rsidRDefault="004955A8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955A8" w:rsidRDefault="004955A8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955A8" w:rsidRDefault="004955A8">
      <w:pPr>
        <w:pStyle w:val="ConsPlusNormal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955A8" w:rsidRDefault="004955A8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955A8" w:rsidRDefault="004955A8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955A8" w:rsidRDefault="004955A8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4955A8" w:rsidRDefault="004955A8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955A8" w:rsidRDefault="004955A8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955A8" w:rsidRDefault="004955A8">
      <w:pPr>
        <w:pStyle w:val="ConsPlusNormal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4955A8" w:rsidRDefault="004955A8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955A8" w:rsidRDefault="004955A8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955A8" w:rsidRDefault="004955A8">
      <w:pPr>
        <w:pStyle w:val="ConsPlusNormal"/>
        <w:ind w:firstLine="540"/>
        <w:jc w:val="both"/>
      </w:pPr>
      <w:r>
        <w:t xml:space="preserve">8.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4955A8" w:rsidRDefault="004955A8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955A8" w:rsidRDefault="004955A8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955A8" w:rsidRDefault="004955A8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4955A8" w:rsidRDefault="004955A8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4955A8" w:rsidRDefault="004955A8">
      <w:pPr>
        <w:pStyle w:val="ConsPlusNormal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4955A8" w:rsidRDefault="004955A8">
      <w:pPr>
        <w:pStyle w:val="ConsPlusNormal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4955A8" w:rsidRDefault="004955A8">
      <w:pPr>
        <w:pStyle w:val="ConsPlusNormal"/>
        <w:ind w:firstLine="540"/>
        <w:jc w:val="both"/>
      </w:pPr>
      <w:r>
        <w:t>а) декларированный годовой доход;</w:t>
      </w:r>
    </w:p>
    <w:p w:rsidR="004955A8" w:rsidRDefault="004955A8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955A8" w:rsidRDefault="004955A8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955A8" w:rsidRDefault="004955A8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955A8" w:rsidRDefault="004955A8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4955A8" w:rsidRDefault="004955A8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4955A8" w:rsidRDefault="004955A8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4955A8" w:rsidRDefault="004955A8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955A8" w:rsidRDefault="004955A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955A8" w:rsidRDefault="004955A8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1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0" w:history="1">
        <w:r>
          <w:rPr>
            <w:color w:val="0000FF"/>
          </w:rPr>
          <w:t>конфиденциальной</w:t>
        </w:r>
      </w:hyperlink>
      <w:r>
        <w:t>.</w:t>
      </w:r>
    </w:p>
    <w:p w:rsidR="004955A8" w:rsidRDefault="004955A8">
      <w:pPr>
        <w:pStyle w:val="ConsPlusNormal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4955A8" w:rsidRDefault="004955A8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955A8" w:rsidRDefault="004955A8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4955A8" w:rsidRDefault="004955A8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955A8" w:rsidRDefault="004955A8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4955A8" w:rsidRDefault="004955A8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4955A8" w:rsidRDefault="004955A8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4955A8" w:rsidRDefault="004955A8">
      <w:pPr>
        <w:pStyle w:val="ConsPlusNormal"/>
        <w:jc w:val="both"/>
      </w:pPr>
      <w:r>
        <w:t xml:space="preserve">(пп. "е"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955A8" w:rsidRDefault="004955A8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955A8" w:rsidRDefault="004955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4955A8" w:rsidRDefault="004955A8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4955A8" w:rsidRDefault="004955A8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955A8" w:rsidRDefault="004955A8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4955A8" w:rsidRDefault="004955A8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4955A8" w:rsidRDefault="004955A8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955A8" w:rsidRDefault="004955A8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955A8" w:rsidRDefault="004955A8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4955A8" w:rsidRDefault="004955A8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955A8" w:rsidRDefault="004955A8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955A8" w:rsidRDefault="004955A8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955A8" w:rsidRDefault="004955A8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955A8" w:rsidRDefault="004955A8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4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955A8" w:rsidRDefault="004955A8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4955A8" w:rsidRDefault="004955A8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4955A8" w:rsidRDefault="004955A8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955A8" w:rsidRDefault="004955A8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4955A8" w:rsidRDefault="004955A8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5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955A8" w:rsidRDefault="004955A8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955A8" w:rsidRDefault="004955A8">
      <w:pPr>
        <w:pStyle w:val="ConsPlusNormal"/>
        <w:ind w:firstLine="540"/>
        <w:jc w:val="both"/>
      </w:pPr>
      <w:bookmarkStart w:id="4" w:name="P11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955A8" w:rsidRDefault="004955A8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955A8" w:rsidRDefault="004955A8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955A8" w:rsidRDefault="004955A8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4955A8" w:rsidRDefault="004955A8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955A8" w:rsidRDefault="004955A8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4955A8" w:rsidRDefault="004955A8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4955A8" w:rsidRDefault="004955A8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955A8" w:rsidRDefault="004955A8">
      <w:pPr>
        <w:pStyle w:val="ConsPlusNormal"/>
        <w:ind w:firstLine="540"/>
        <w:jc w:val="both"/>
      </w:pPr>
      <w:bookmarkStart w:id="5" w:name="P12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955A8" w:rsidRDefault="004955A8">
      <w:pPr>
        <w:pStyle w:val="ConsPlusNormal"/>
        <w:ind w:firstLine="540"/>
        <w:jc w:val="both"/>
      </w:pPr>
      <w:bookmarkStart w:id="6" w:name="P12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955A8" w:rsidRDefault="004955A8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955A8" w:rsidRDefault="004955A8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4955A8" w:rsidRDefault="004955A8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955A8" w:rsidRDefault="004955A8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955A8" w:rsidRDefault="004955A8">
      <w:pPr>
        <w:pStyle w:val="ConsPlusNormal"/>
        <w:ind w:firstLine="540"/>
        <w:jc w:val="both"/>
      </w:pPr>
      <w:bookmarkStart w:id="7" w:name="P126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955A8" w:rsidRDefault="004955A8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955A8" w:rsidRDefault="004955A8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955A8" w:rsidRDefault="004955A8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ind w:firstLine="540"/>
        <w:jc w:val="both"/>
      </w:pPr>
    </w:p>
    <w:p w:rsidR="004955A8" w:rsidRDefault="00495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F03EFB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955A8"/>
    <w:rsid w:val="001326EA"/>
    <w:rsid w:val="001B4C83"/>
    <w:rsid w:val="0036040F"/>
    <w:rsid w:val="003F792E"/>
    <w:rsid w:val="00492F5E"/>
    <w:rsid w:val="004955A8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A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A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5A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68D156141FE7CDB4938BAB6482AA5E08EFF6546B64901CD6E2EDFFAzCaBL" TargetMode="External"/><Relationship Id="rId13" Type="http://schemas.openxmlformats.org/officeDocument/2006/relationships/hyperlink" Target="consultantplus://offline/ref=87968D156141FE7CDB4938BAB6482AA5E080FD6544B14901CD6E2EDFFAzCaBL" TargetMode="External"/><Relationship Id="rId18" Type="http://schemas.openxmlformats.org/officeDocument/2006/relationships/hyperlink" Target="consultantplus://offline/ref=87968D156141FE7CDB4938BAB6482AA5E080FD6544B14901CD6E2EDFFACBD5740DBC5BDCBC95C2B6z8aFL" TargetMode="External"/><Relationship Id="rId26" Type="http://schemas.openxmlformats.org/officeDocument/2006/relationships/hyperlink" Target="consultantplus://offline/ref=87968D156141FE7CDB4938BAB6482AA5E080FD6544B14901CD6E2EDFFAzCa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68D156141FE7CDB4938BAB6482AA5E689F26645BC140BC53722DDFDC48A630AF557DDBC95C0zBa0L" TargetMode="External"/><Relationship Id="rId7" Type="http://schemas.openxmlformats.org/officeDocument/2006/relationships/hyperlink" Target="consultantplus://offline/ref=87968D156141FE7CDB4938BAB6482AA5E080FD6544B14901CD6E2EDFFACBD5740DBC5BDCBC95C4B3z8aAL" TargetMode="External"/><Relationship Id="rId12" Type="http://schemas.openxmlformats.org/officeDocument/2006/relationships/hyperlink" Target="consultantplus://offline/ref=87968D156141FE7CDB4938BAB6482AA5E380FD604AE11E039C3B20zDaAL" TargetMode="External"/><Relationship Id="rId17" Type="http://schemas.openxmlformats.org/officeDocument/2006/relationships/hyperlink" Target="consultantplus://offline/ref=87968D156141FE7CDB4938BAB6482AA5E88BF36D41BC140BC53722DDFDC48A630AF557DDBC95C0zBa4L" TargetMode="External"/><Relationship Id="rId25" Type="http://schemas.openxmlformats.org/officeDocument/2006/relationships/hyperlink" Target="consultantplus://offline/ref=87968D156141FE7CDB4938BAB6482AA5E88EFC6448BC140BC53722DDFDC48A630AF557DDBC97C7zBa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68D156141FE7CDB4938BAB6482AA5E080F86242B34901CD6E2EDFFACBD5740DBC5BDCBC95C0B6z8aEL" TargetMode="External"/><Relationship Id="rId20" Type="http://schemas.openxmlformats.org/officeDocument/2006/relationships/hyperlink" Target="consultantplus://offline/ref=87968D156141FE7CDB4938BAB6482AA5E080F86242B34901CD6E2EDFFACBD5740DBC5BDCBC95C0B6z8aE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68D156141FE7CDB4938BAB6482AA5E080FB6748BE4901CD6E2EDFFACBD5740DBC5BDCBC95C1B1z8a7L" TargetMode="External"/><Relationship Id="rId11" Type="http://schemas.openxmlformats.org/officeDocument/2006/relationships/hyperlink" Target="consultantplus://offline/ref=87968D156141FE7CDB4938BAB6482AA5E080FD6544B14901CD6E2EDFFACBD5740DBC5BDCBC95C4B3z8aAL" TargetMode="External"/><Relationship Id="rId24" Type="http://schemas.openxmlformats.org/officeDocument/2006/relationships/hyperlink" Target="consultantplus://offline/ref=87968D156141FE7CDB4938BAB6482AA5E88BF36D41BC140BC53722DDzFaDL" TargetMode="External"/><Relationship Id="rId5" Type="http://schemas.openxmlformats.org/officeDocument/2006/relationships/hyperlink" Target="consultantplus://offline/ref=87968D156141FE7CDB4938BAB6482AA5E989FA6149BC140BC53722DDFDC48A630AF557DDBC95C4zBaFL" TargetMode="External"/><Relationship Id="rId15" Type="http://schemas.openxmlformats.org/officeDocument/2006/relationships/hyperlink" Target="consultantplus://offline/ref=87968D156141FE7CDB4938BAB6482AA5E08CF26D49B34901CD6E2EDFFACBD5740DBC5BDCBC95C1B6z8a7L" TargetMode="External"/><Relationship Id="rId23" Type="http://schemas.openxmlformats.org/officeDocument/2006/relationships/hyperlink" Target="consultantplus://offline/ref=87968D156141FE7CDB4938BAB6482AA5E989FA6149BC140BC53722DDFDC48A630AF557DDBC95C4zBa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968D156141FE7CDB4938BAB6482AA5E080FB6748BE4901CD6E2EDFFACBD5740DBC5BDCBC95C1B1z8a7L" TargetMode="External"/><Relationship Id="rId19" Type="http://schemas.openxmlformats.org/officeDocument/2006/relationships/hyperlink" Target="consultantplus://offline/ref=87968D156141FE7CDB4938BAB6482AA5E88BF36D41BC140BC53722DDFDC48A630AF557DDBC95C0zBa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968D156141FE7CDB4938BAB6482AA5E989FA6149BC140BC53722DDFDC48A630AF557DDBC95C4zBaFL" TargetMode="External"/><Relationship Id="rId14" Type="http://schemas.openxmlformats.org/officeDocument/2006/relationships/hyperlink" Target="consultantplus://offline/ref=87968D156141FE7CDB4938BAB6482AA5E080FD6544B14901CD6E2EDFFAzCaBL" TargetMode="External"/><Relationship Id="rId22" Type="http://schemas.openxmlformats.org/officeDocument/2006/relationships/hyperlink" Target="consultantplus://offline/ref=87968D156141FE7CDB4938BAB6482AA5E080FB6748BE4901CD6E2EDFFACBD5740DBC5BDCBC95C1B1z8a7L" TargetMode="External"/><Relationship Id="rId27" Type="http://schemas.openxmlformats.org/officeDocument/2006/relationships/hyperlink" Target="consultantplus://offline/ref=87968D156141FE7CDB4938BAB6482AA5E08FFC6640B24901CD6E2EDFFAzC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3408</Words>
  <Characters>19428</Characters>
  <Application>Microsoft Office Word</Application>
  <DocSecurity>0</DocSecurity>
  <Lines>161</Lines>
  <Paragraphs>45</Paragraphs>
  <ScaleCrop>false</ScaleCrop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2015-10-21T11:26:00Z</dcterms:created>
  <dcterms:modified xsi:type="dcterms:W3CDTF">2015-10-21T11:27:00Z</dcterms:modified>
</cp:coreProperties>
</file>