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D6" w:rsidRDefault="009431D6" w:rsidP="00943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90AA76" wp14:editId="5AE85412">
            <wp:extent cx="2943224" cy="2047875"/>
            <wp:effectExtent l="0" t="0" r="0" b="0"/>
            <wp:docPr id="4" name="Рисунок 4" descr="https://ilbosco.ru/wp-content/uploads/2016/02/ryabina-obyknovennaya-sorbus-aucuparia-pl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lbosco.ru/wp-content/uploads/2016/02/ryabina-obyknovennaya-sorbus-aucuparia-plod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53" cy="20467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431D6" w:rsidRPr="001D548B" w:rsidRDefault="009431D6" w:rsidP="00943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54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Уважаемые коллеги!</w:t>
      </w:r>
    </w:p>
    <w:p w:rsidR="009431D6" w:rsidRPr="00E46C55" w:rsidRDefault="009431D6" w:rsidP="00943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46C5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Предлагаем принять участие в фестивале </w:t>
      </w:r>
      <w:r w:rsidRPr="00E46C5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</w:t>
      </w:r>
      <w:proofErr w:type="spellStart"/>
      <w:r w:rsidRPr="00E46C5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Вишерская</w:t>
      </w:r>
      <w:proofErr w:type="spellEnd"/>
      <w:r w:rsidRPr="00E46C5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рябина»</w:t>
      </w:r>
    </w:p>
    <w:p w:rsidR="00403696" w:rsidRDefault="003128C1" w:rsidP="008F57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5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Фестиваль </w:t>
      </w:r>
      <w:r w:rsidR="00403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проводится в рамках </w:t>
      </w:r>
      <w:r w:rsidR="00403696" w:rsidRPr="00403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муниципальной программы «Развитие и гармонизация межнациональных отношений в Красновишерском муниципальном районе Пермского края» и является</w:t>
      </w:r>
      <w:r w:rsidR="00403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площадкой осенней </w:t>
      </w:r>
      <w:r w:rsidRPr="001D54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сельскохозяйственной ярмарки</w:t>
      </w:r>
      <w:r w:rsidR="004036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128C1" w:rsidRPr="00E46C55" w:rsidRDefault="00403696" w:rsidP="008F5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46C5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Фестиваль проводится </w:t>
      </w:r>
      <w:r w:rsidR="003128C1" w:rsidRPr="00E46C5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15 сентября 2018 года,</w:t>
      </w:r>
      <w:r w:rsidR="003128C1" w:rsidRPr="00E46C5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с 11:00 до 13:00 часов</w:t>
      </w:r>
      <w:r w:rsidRPr="00E46C5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на центральном рынке города</w:t>
      </w:r>
      <w:r w:rsidR="003128C1" w:rsidRPr="00E46C5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Красновишерск</w:t>
      </w:r>
      <w:r w:rsidRPr="00E46C5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</w:t>
      </w:r>
      <w:r w:rsidR="003128C1" w:rsidRPr="00E46C5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8F57C7" w:rsidRDefault="008F57C7" w:rsidP="008F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28C1" w:rsidRPr="001D548B" w:rsidRDefault="003128C1" w:rsidP="008F57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1D5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Площадки фестиваля:</w:t>
      </w:r>
    </w:p>
    <w:p w:rsidR="008F57C7" w:rsidRDefault="008F57C7" w:rsidP="008F57C7">
      <w:pPr>
        <w:pStyle w:val="a3"/>
        <w:shd w:val="clear" w:color="auto" w:fill="FFFFFF"/>
        <w:spacing w:after="0" w:line="240" w:lineRule="auto"/>
        <w:ind w:left="0"/>
        <w:jc w:val="both"/>
        <w:rPr>
          <w:rStyle w:val="eventdescription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0363C" w:rsidRPr="00E46C55" w:rsidRDefault="003128C1" w:rsidP="008F57C7">
      <w:pPr>
        <w:pStyle w:val="a3"/>
        <w:shd w:val="clear" w:color="auto" w:fill="FFFFFF"/>
        <w:spacing w:after="0" w:line="240" w:lineRule="auto"/>
        <w:ind w:left="0"/>
        <w:jc w:val="center"/>
        <w:rPr>
          <w:rStyle w:val="eventdescription"/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46C55">
        <w:rPr>
          <w:rStyle w:val="eventdescription"/>
          <w:rFonts w:ascii="Times New Roman" w:hAnsi="Times New Roman" w:cs="Times New Roman"/>
          <w:b/>
          <w:color w:val="C00000"/>
          <w:sz w:val="28"/>
          <w:szCs w:val="28"/>
          <w:u w:val="single"/>
        </w:rPr>
        <w:t>1 площадка:</w:t>
      </w:r>
      <w:r w:rsidR="008F57C7" w:rsidRPr="00E46C55">
        <w:rPr>
          <w:rStyle w:val="eventdescription"/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Pr="00E46C55">
        <w:rPr>
          <w:rStyle w:val="eventdescription"/>
          <w:rFonts w:ascii="Times New Roman" w:hAnsi="Times New Roman" w:cs="Times New Roman"/>
          <w:b/>
          <w:color w:val="C00000"/>
          <w:sz w:val="28"/>
          <w:szCs w:val="28"/>
        </w:rPr>
        <w:t>«Благотворительный шесток»</w:t>
      </w:r>
    </w:p>
    <w:p w:rsidR="001145CD" w:rsidRDefault="00A0363C" w:rsidP="008F57C7">
      <w:pPr>
        <w:pStyle w:val="a3"/>
        <w:shd w:val="clear" w:color="auto" w:fill="FFFFFF"/>
        <w:spacing w:after="0" w:line="240" w:lineRule="auto"/>
        <w:ind w:left="0"/>
        <w:jc w:val="both"/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145CD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рмарка-продажа</w:t>
      </w:r>
      <w:r w:rsidR="008F57C7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8C1" w:rsidRPr="001D548B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издели</w:t>
      </w:r>
      <w:r w:rsidR="001145CD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F57C7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 xml:space="preserve"> ручной работы, выполненных детьми и взрослыми</w:t>
      </w:r>
      <w:r w:rsidR="001145CD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 xml:space="preserve"> (прихватки, игрушки и т.д).</w:t>
      </w:r>
    </w:p>
    <w:p w:rsidR="003128C1" w:rsidRPr="001D548B" w:rsidRDefault="001145CD" w:rsidP="008F57C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Собранные средства от продажи будут направлены на лечение четырёхлетнего</w:t>
      </w:r>
      <w:r w:rsidR="003128C1" w:rsidRPr="001D548B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</w:t>
      </w:r>
      <w:r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D548B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-инвалид</w:t>
      </w:r>
      <w:r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D548B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548B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Лейхнер</w:t>
      </w:r>
      <w:r w:rsidR="00D85957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D85957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Дмитрия Дмитриевича</w:t>
      </w:r>
      <w:r w:rsidR="003128C1" w:rsidRPr="001D548B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, проживающе</w:t>
      </w:r>
      <w:r w:rsidR="00D85957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3128C1" w:rsidRPr="001D548B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Красновишерске</w:t>
      </w:r>
      <w:r w:rsidR="003128C1" w:rsidRPr="001D54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8C1" w:rsidRPr="001D548B" w:rsidRDefault="003128C1" w:rsidP="008F57C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0363C" w:rsidRPr="00E46C55" w:rsidRDefault="003128C1" w:rsidP="008F57C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E46C5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2 площадка:</w:t>
      </w:r>
      <w:r w:rsidR="008F57C7" w:rsidRPr="00E46C5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</w:t>
      </w:r>
      <w:r w:rsidRPr="00E46C5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«Творческая </w:t>
      </w:r>
      <w:r w:rsidR="008F57C7" w:rsidRPr="00E46C55">
        <w:rPr>
          <w:rFonts w:ascii="Times New Roman" w:hAnsi="Times New Roman" w:cs="Times New Roman"/>
          <w:b/>
          <w:color w:val="C00000"/>
          <w:sz w:val="28"/>
          <w:szCs w:val="28"/>
        </w:rPr>
        <w:t>мастерская</w:t>
      </w:r>
      <w:r w:rsidRPr="00E46C55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3128C1" w:rsidRPr="00F03AAC" w:rsidRDefault="00A0363C" w:rsidP="008F57C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128C1" w:rsidRPr="001D548B">
        <w:rPr>
          <w:rFonts w:ascii="Times New Roman" w:hAnsi="Times New Roman" w:cs="Times New Roman"/>
          <w:color w:val="000000" w:themeColor="text1"/>
          <w:sz w:val="28"/>
          <w:szCs w:val="28"/>
        </w:rPr>
        <w:t>ернисаж и мастер-классы местных художников и мастеров. Мастер-класс по изготовлению куклы «</w:t>
      </w:r>
      <w:r w:rsidR="00257EC3">
        <w:rPr>
          <w:rFonts w:ascii="Times New Roman" w:hAnsi="Times New Roman" w:cs="Times New Roman"/>
          <w:color w:val="000000" w:themeColor="text1"/>
          <w:sz w:val="28"/>
          <w:szCs w:val="28"/>
        </w:rPr>
        <w:t>Козы-</w:t>
      </w:r>
      <w:proofErr w:type="spellStart"/>
      <w:r w:rsidR="00257EC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128C1" w:rsidRPr="001D548B">
        <w:rPr>
          <w:rFonts w:ascii="Times New Roman" w:hAnsi="Times New Roman" w:cs="Times New Roman"/>
          <w:color w:val="000000" w:themeColor="text1"/>
          <w:sz w:val="28"/>
          <w:szCs w:val="28"/>
        </w:rPr>
        <w:t>ябин</w:t>
      </w:r>
      <w:r w:rsidR="00257EC3">
        <w:rPr>
          <w:rFonts w:ascii="Times New Roman" w:hAnsi="Times New Roman" w:cs="Times New Roman"/>
          <w:color w:val="000000" w:themeColor="text1"/>
          <w:sz w:val="28"/>
          <w:szCs w:val="28"/>
        </w:rPr>
        <w:t>ницы</w:t>
      </w:r>
      <w:proofErr w:type="spellEnd"/>
      <w:r w:rsidR="003128C1" w:rsidRPr="001D548B">
        <w:rPr>
          <w:rFonts w:ascii="Times New Roman" w:hAnsi="Times New Roman" w:cs="Times New Roman"/>
          <w:color w:val="000000" w:themeColor="text1"/>
          <w:sz w:val="28"/>
          <w:szCs w:val="28"/>
        </w:rPr>
        <w:t>»: оберега, символа женской мудрости, материнства, семейного лада</w:t>
      </w:r>
      <w:r w:rsidR="003128C1" w:rsidRPr="001D548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F03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3128C1" w:rsidRPr="001D548B" w:rsidRDefault="003128C1" w:rsidP="008F57C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63C" w:rsidRPr="00E46C55" w:rsidRDefault="003128C1" w:rsidP="008F57C7">
      <w:pPr>
        <w:pStyle w:val="a3"/>
        <w:shd w:val="clear" w:color="auto" w:fill="FFFFFF"/>
        <w:spacing w:after="0" w:line="240" w:lineRule="auto"/>
        <w:ind w:left="0"/>
        <w:jc w:val="center"/>
        <w:rPr>
          <w:rStyle w:val="eventdescription"/>
          <w:rFonts w:ascii="Times New Roman" w:hAnsi="Times New Roman" w:cs="Times New Roman"/>
          <w:color w:val="C00000"/>
          <w:sz w:val="28"/>
          <w:szCs w:val="28"/>
        </w:rPr>
      </w:pPr>
      <w:r w:rsidRPr="00E46C5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3 площадка:</w:t>
      </w:r>
      <w:r w:rsidR="008F57C7" w:rsidRPr="00E46C5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Pr="00E46C55">
        <w:rPr>
          <w:rStyle w:val="eventdescription"/>
          <w:rFonts w:ascii="Times New Roman" w:hAnsi="Times New Roman" w:cs="Times New Roman"/>
          <w:b/>
          <w:color w:val="C00000"/>
          <w:sz w:val="28"/>
          <w:szCs w:val="28"/>
        </w:rPr>
        <w:t>«Молодецкие забавы»</w:t>
      </w:r>
    </w:p>
    <w:p w:rsidR="003128C1" w:rsidRPr="001D548B" w:rsidRDefault="00A0363C" w:rsidP="008F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</w:t>
      </w:r>
      <w:r w:rsidR="003128C1" w:rsidRPr="001D548B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 xml:space="preserve">с традициями </w:t>
      </w:r>
      <w:r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народов разных</w:t>
      </w:r>
      <w:r w:rsidR="003128C1" w:rsidRPr="001D548B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национальностей, участие в национальных играх, конкурсах для детей младшего школьного возраста.</w:t>
      </w:r>
    </w:p>
    <w:p w:rsidR="003128C1" w:rsidRPr="001D548B" w:rsidRDefault="003128C1" w:rsidP="008F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363C" w:rsidRPr="00E46C55" w:rsidRDefault="003128C1" w:rsidP="008F57C7">
      <w:pPr>
        <w:spacing w:after="0" w:line="240" w:lineRule="auto"/>
        <w:jc w:val="center"/>
        <w:rPr>
          <w:rStyle w:val="eventdescription"/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E46C5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4 площадка:</w:t>
      </w:r>
      <w:r w:rsidR="008F57C7" w:rsidRPr="00E46C5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</w:t>
      </w:r>
      <w:r w:rsidRPr="00E46C55">
        <w:rPr>
          <w:rStyle w:val="eventdescription"/>
          <w:rFonts w:ascii="Times New Roman" w:hAnsi="Times New Roman" w:cs="Times New Roman"/>
          <w:b/>
          <w:color w:val="C00000"/>
          <w:sz w:val="28"/>
          <w:szCs w:val="28"/>
        </w:rPr>
        <w:t>«Национальн</w:t>
      </w:r>
      <w:r w:rsidR="00400D98" w:rsidRPr="00E46C55">
        <w:rPr>
          <w:rStyle w:val="eventdescription"/>
          <w:rFonts w:ascii="Times New Roman" w:hAnsi="Times New Roman" w:cs="Times New Roman"/>
          <w:b/>
          <w:color w:val="C00000"/>
          <w:sz w:val="28"/>
          <w:szCs w:val="28"/>
        </w:rPr>
        <w:t>ая кухня</w:t>
      </w:r>
      <w:r w:rsidRPr="00E46C55">
        <w:rPr>
          <w:rStyle w:val="eventdescription"/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3128C1" w:rsidRPr="001D548B" w:rsidRDefault="008F57C7" w:rsidP="008F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="00A0363C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 xml:space="preserve"> русской национальной кухни</w:t>
      </w:r>
      <w:r w:rsidR="003128C1" w:rsidRPr="001D548B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, чечен</w:t>
      </w:r>
      <w:r w:rsidR="00A0363C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ской национальной кухни</w:t>
      </w:r>
      <w:r w:rsidR="00E528E4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, чайная лавка</w:t>
      </w:r>
      <w:r w:rsidR="003128C1" w:rsidRPr="001D548B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8C1" w:rsidRPr="001D548B" w:rsidRDefault="003128C1" w:rsidP="008F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363C" w:rsidRPr="00E46C55" w:rsidRDefault="003128C1" w:rsidP="008F57C7">
      <w:pPr>
        <w:spacing w:after="0" w:line="240" w:lineRule="auto"/>
        <w:jc w:val="center"/>
        <w:rPr>
          <w:rStyle w:val="eventdescription"/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E46C5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5 площадка:</w:t>
      </w:r>
      <w:r w:rsidR="008F57C7" w:rsidRPr="00E46C55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 </w:t>
      </w:r>
      <w:r w:rsidRPr="00E46C55">
        <w:rPr>
          <w:rStyle w:val="eventdescription"/>
          <w:rFonts w:ascii="Times New Roman" w:hAnsi="Times New Roman" w:cs="Times New Roman"/>
          <w:b/>
          <w:color w:val="C00000"/>
          <w:sz w:val="28"/>
          <w:szCs w:val="28"/>
        </w:rPr>
        <w:t>«Ярмарочный торг»</w:t>
      </w:r>
    </w:p>
    <w:p w:rsidR="003128C1" w:rsidRPr="001D548B" w:rsidRDefault="008F57C7" w:rsidP="008F5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Ярмарка-продажа сезонных овощей,</w:t>
      </w:r>
      <w:r w:rsidR="003128C1" w:rsidRPr="001D548B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сельскохозяйственн</w:t>
      </w:r>
      <w:r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128C1" w:rsidRPr="001D548B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</w:t>
      </w:r>
      <w:r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128C1" w:rsidRPr="001D548B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, издели</w:t>
      </w:r>
      <w:r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й мастеров-</w:t>
      </w:r>
      <w:r w:rsidR="003128C1" w:rsidRPr="001D548B"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ремесленников</w:t>
      </w:r>
      <w:r>
        <w:rPr>
          <w:rStyle w:val="eventdescription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0296" w:rsidRPr="001D548B" w:rsidRDefault="00350296" w:rsidP="008F5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28C1" w:rsidRPr="003225B2" w:rsidRDefault="001D548B" w:rsidP="008F5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2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вопросам участия в фестивале просим обращаться в отдел организационной работы и внутренней политики администрации района по телефонам: 3 03 29, 3 03 39. </w:t>
      </w:r>
    </w:p>
    <w:p w:rsidR="003128C1" w:rsidRPr="003225B2" w:rsidRDefault="001D548B" w:rsidP="008F57C7">
      <w:pPr>
        <w:shd w:val="clear" w:color="auto" w:fill="FFFFFF"/>
        <w:spacing w:after="0" w:line="240" w:lineRule="auto"/>
        <w:jc w:val="both"/>
        <w:rPr>
          <w:rStyle w:val="x-phmenubutton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2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3128C1" w:rsidRPr="00322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дрес</w:t>
      </w:r>
      <w:r w:rsidRPr="00322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электронной почты</w:t>
      </w:r>
      <w:r w:rsidR="003128C1" w:rsidRPr="003225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hyperlink r:id="rId7" w:history="1">
        <w:r w:rsidR="003128C1" w:rsidRPr="003225B2">
          <w:rPr>
            <w:rStyle w:val="a4"/>
            <w:rFonts w:ascii="Times New Roman" w:hAnsi="Times New Roman" w:cs="Times New Roman"/>
            <w:b/>
            <w:iCs/>
            <w:color w:val="000000" w:themeColor="text1"/>
            <w:sz w:val="28"/>
            <w:szCs w:val="28"/>
          </w:rPr>
          <w:t>oorivp@mail.ru</w:t>
        </w:r>
      </w:hyperlink>
    </w:p>
    <w:p w:rsidR="008E3FD6" w:rsidRDefault="008E3FD6" w:rsidP="008F57C7">
      <w:pPr>
        <w:ind w:firstLine="709"/>
        <w:rPr>
          <w:color w:val="000000" w:themeColor="text1"/>
        </w:rPr>
      </w:pPr>
    </w:p>
    <w:sectPr w:rsidR="008E3FD6" w:rsidSect="009431D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73B78"/>
    <w:multiLevelType w:val="hybridMultilevel"/>
    <w:tmpl w:val="711EE6CA"/>
    <w:lvl w:ilvl="0" w:tplc="79E255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CD"/>
    <w:rsid w:val="001145CD"/>
    <w:rsid w:val="00156D72"/>
    <w:rsid w:val="001D548B"/>
    <w:rsid w:val="00257EC3"/>
    <w:rsid w:val="002B3877"/>
    <w:rsid w:val="003128C1"/>
    <w:rsid w:val="00320D4B"/>
    <w:rsid w:val="003225B2"/>
    <w:rsid w:val="00350296"/>
    <w:rsid w:val="003D7A53"/>
    <w:rsid w:val="00400D98"/>
    <w:rsid w:val="00403696"/>
    <w:rsid w:val="0040747E"/>
    <w:rsid w:val="006962CF"/>
    <w:rsid w:val="00723590"/>
    <w:rsid w:val="008E3FD6"/>
    <w:rsid w:val="008F57C7"/>
    <w:rsid w:val="00916FC8"/>
    <w:rsid w:val="009431D6"/>
    <w:rsid w:val="00957694"/>
    <w:rsid w:val="00983696"/>
    <w:rsid w:val="00A0363C"/>
    <w:rsid w:val="00AF0DCD"/>
    <w:rsid w:val="00D85957"/>
    <w:rsid w:val="00E46C55"/>
    <w:rsid w:val="00E528E4"/>
    <w:rsid w:val="00F0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B3F7D-E2B9-4DA2-8642-12850077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C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B3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8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28C1"/>
    <w:rPr>
      <w:color w:val="0563C1" w:themeColor="hyperlink"/>
      <w:u w:val="single"/>
    </w:rPr>
  </w:style>
  <w:style w:type="character" w:customStyle="1" w:styleId="eventdescription">
    <w:name w:val="eventdescription"/>
    <w:rsid w:val="003128C1"/>
  </w:style>
  <w:style w:type="character" w:customStyle="1" w:styleId="x-phmenubutton">
    <w:name w:val="x-ph__menu__button"/>
    <w:basedOn w:val="a0"/>
    <w:rsid w:val="003128C1"/>
  </w:style>
  <w:style w:type="paragraph" w:styleId="a5">
    <w:name w:val="Balloon Text"/>
    <w:basedOn w:val="a"/>
    <w:link w:val="a6"/>
    <w:uiPriority w:val="99"/>
    <w:semiHidden/>
    <w:unhideWhenUsed/>
    <w:rsid w:val="0011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5C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B3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oriv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9D1E-9A24-4EE7-BDFB-AA8CBDA7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Васюкова Татьяна Юрьевна</dc:creator>
  <cp:keywords/>
  <dc:description/>
  <cp:lastModifiedBy>Антипина Светлана Гаврииловна</cp:lastModifiedBy>
  <cp:revision>28</cp:revision>
  <cp:lastPrinted>2018-09-12T04:57:00Z</cp:lastPrinted>
  <dcterms:created xsi:type="dcterms:W3CDTF">2018-09-05T09:57:00Z</dcterms:created>
  <dcterms:modified xsi:type="dcterms:W3CDTF">2018-09-12T06:17:00Z</dcterms:modified>
</cp:coreProperties>
</file>