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bCs/>
        </w:rPr>
      </w:pPr>
      <w:bookmarkStart w:id="0" w:name="__DdeLink__136_1784945597"/>
      <w:r>
        <w:rPr>
          <w:rFonts w:cs="Times New Roman" w:ascii="Times New Roman" w:hAnsi="Times New Roman"/>
          <w:b/>
          <w:bCs/>
          <w:color w:val="000000"/>
          <w:sz w:val="28"/>
          <w:szCs w:val="28"/>
          <w:shd w:fill="FFFFFF" w:val="clear"/>
        </w:rPr>
        <w:t>Масленица по народным поверьям самый веселый и очень шумный народный праздник.</w:t>
      </w:r>
      <w:bookmarkEnd w:id="0"/>
    </w:p>
    <w:p>
      <w:pPr>
        <w:pStyle w:val="Normal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Не нарушая русской традиции, клуб «Геолог» для семей провёл развлекательную программу  «Русские забавы на Масленицу».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Праздник начался шутками да прибаутками. Затем скоморохи и баба Жала проводили игры, конкурсы, забавы, в которых участники праздника могли помериться силой, ловкостью и храбростью.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Праздник завершился чаепитием с вкусными и пышными блинами. </w:t>
      </w:r>
    </w:p>
    <w:p>
      <w:pPr>
        <w:pStyle w:val="Normal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highlight w:val="white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Менеджер по культурно-массовому досугу А.Н.Власова.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-539750</wp:posOffset>
            </wp:positionH>
            <wp:positionV relativeFrom="paragraph">
              <wp:posOffset>635</wp:posOffset>
            </wp:positionV>
            <wp:extent cx="4266565" cy="31997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3854450</wp:posOffset>
            </wp:positionH>
            <wp:positionV relativeFrom="paragraph">
              <wp:posOffset>-9525</wp:posOffset>
            </wp:positionV>
            <wp:extent cx="1784350" cy="32442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-544830</wp:posOffset>
            </wp:positionH>
            <wp:positionV relativeFrom="paragraph">
              <wp:posOffset>3286125</wp:posOffset>
            </wp:positionV>
            <wp:extent cx="2687955" cy="35839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2501900</wp:posOffset>
            </wp:positionH>
            <wp:positionV relativeFrom="paragraph">
              <wp:posOffset>3357880</wp:posOffset>
            </wp:positionV>
            <wp:extent cx="2367915" cy="349948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8286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LibreOffice/6.3.5.2$Windows_X86_64 LibreOffice_project/dd0751754f11728f69b42ee2af66670068624673</Application>
  <Pages>1</Pages>
  <Words>63</Words>
  <Characters>426</Characters>
  <CharactersWithSpaces>487</CharactersWithSpaces>
  <Paragraphs>4</Paragraphs>
  <Company>WolfishLair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2021-03-14T09:34:00Z</dcterms:created>
  <dc:creator>1</dc:creator>
  <dc:description/>
  <dc:language>ru-RU</dc:language>
  <cp:lastModifiedBy/>
  <dcterms:modified xsi:type="dcterms:W3CDTF">2021-03-17T08:18:32Z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WolfishLair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