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6" w:rsidRPr="00C87CF5" w:rsidRDefault="00004EC6" w:rsidP="0000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004EC6" w:rsidRDefault="00004EC6" w:rsidP="00004EC6">
      <w:pPr>
        <w:spacing w:line="240" w:lineRule="exact"/>
        <w:jc w:val="center"/>
        <w:rPr>
          <w:b/>
        </w:rPr>
      </w:pPr>
      <w:r>
        <w:rPr>
          <w:b/>
        </w:rPr>
        <w:t>о начале  подготовки проекта нормативного правового акта администрации Красновишерского городского округа</w:t>
      </w:r>
    </w:p>
    <w:p w:rsidR="00004EC6" w:rsidRPr="00C87CF5" w:rsidRDefault="00004EC6" w:rsidP="00004EC6">
      <w:pPr>
        <w:pStyle w:val="a3"/>
        <w:jc w:val="both"/>
        <w:rPr>
          <w:rFonts w:eastAsia="Calibri"/>
          <w:sz w:val="26"/>
          <w:szCs w:val="26"/>
        </w:rPr>
      </w:pPr>
    </w:p>
    <w:p w:rsidR="00004EC6" w:rsidRDefault="00004EC6" w:rsidP="00004EC6">
      <w:pPr>
        <w:spacing w:after="0" w:line="240" w:lineRule="auto"/>
        <w:ind w:firstLine="708"/>
        <w:jc w:val="both"/>
      </w:pPr>
      <w:proofErr w:type="gramStart"/>
      <w:r>
        <w:rPr>
          <w:szCs w:val="28"/>
        </w:rPr>
        <w:t xml:space="preserve">Настоящим </w:t>
      </w:r>
      <w:r w:rsidRPr="00EF3E8F">
        <w:rPr>
          <w:szCs w:val="28"/>
        </w:rPr>
        <w:t xml:space="preserve">Отдел </w:t>
      </w:r>
      <w:r w:rsidR="00C71EFA">
        <w:rPr>
          <w:szCs w:val="28"/>
        </w:rPr>
        <w:t>экономического развития территории</w:t>
      </w:r>
      <w:r w:rsidR="00616E2C">
        <w:rPr>
          <w:szCs w:val="28"/>
        </w:rPr>
        <w:t xml:space="preserve"> </w:t>
      </w:r>
      <w:r w:rsidRPr="00EF3E8F">
        <w:rPr>
          <w:szCs w:val="28"/>
        </w:rPr>
        <w:t>администрации Красновишерского городского округа</w:t>
      </w:r>
      <w:r w:rsidRPr="00A762D7">
        <w:rPr>
          <w:szCs w:val="28"/>
        </w:rPr>
        <w:t xml:space="preserve"> </w:t>
      </w:r>
      <w:r>
        <w:rPr>
          <w:szCs w:val="28"/>
        </w:rPr>
        <w:t xml:space="preserve">уведомляет о </w:t>
      </w:r>
      <w:r w:rsidRPr="00ED55B1">
        <w:rPr>
          <w:szCs w:val="28"/>
        </w:rPr>
        <w:t>начале подготовки проекта</w:t>
      </w:r>
      <w:r w:rsidRPr="0090144E">
        <w:rPr>
          <w:szCs w:val="28"/>
        </w:rPr>
        <w:t xml:space="preserve"> </w:t>
      </w:r>
      <w:r>
        <w:rPr>
          <w:szCs w:val="28"/>
        </w:rPr>
        <w:t xml:space="preserve">нормативного правового акта – </w:t>
      </w:r>
      <w:r w:rsidRPr="00ED55B1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Красновишерского городского округа</w:t>
      </w:r>
      <w:r w:rsidRPr="00ED55B1">
        <w:rPr>
          <w:szCs w:val="28"/>
        </w:rPr>
        <w:t xml:space="preserve"> </w:t>
      </w:r>
      <w:r w:rsidRPr="00763294">
        <w:rPr>
          <w:szCs w:val="28"/>
        </w:rPr>
        <w:t>«</w:t>
      </w:r>
      <w:r w:rsidR="00C71EFA" w:rsidRPr="00C71EFA">
        <w:rPr>
          <w:szCs w:val="28"/>
        </w:rPr>
        <w:t xml:space="preserve">О внесении изменений в постановление администрации Красновишерского городского округа </w:t>
      </w:r>
      <w:r w:rsidR="00AC20C9" w:rsidRPr="00AC20C9">
        <w:rPr>
          <w:szCs w:val="28"/>
        </w:rPr>
        <w:t>от 22 декабря 202</w:t>
      </w:r>
      <w:r w:rsidR="00AC20C9">
        <w:rPr>
          <w:szCs w:val="28"/>
        </w:rPr>
        <w:t>0</w:t>
      </w:r>
      <w:r w:rsidR="00AC20C9" w:rsidRPr="00AC20C9">
        <w:rPr>
          <w:szCs w:val="28"/>
        </w:rPr>
        <w:t xml:space="preserve"> г. № 1105 «Об утверждении Порядка проведения оценки регулирующего воздействия проектов муниципальных нормативных правовых актов Красновишерского городского округа, затрагивающих вопросы осуществления предпринимательской и инвестиционной деятельности</w:t>
      </w:r>
      <w:proofErr w:type="gramEnd"/>
      <w:r w:rsidR="00AC20C9" w:rsidRPr="00AC20C9">
        <w:rPr>
          <w:szCs w:val="28"/>
        </w:rPr>
        <w:t>, и Порядка проведения экспертизы муниципальных нормативных правовых актов Красновишерского городского округа, затрагивающих вопросы осуществления предпринимательской и инвестиционной деятельности»</w:t>
      </w:r>
      <w:r w:rsidR="00C4208B">
        <w:rPr>
          <w:szCs w:val="28"/>
        </w:rPr>
        <w:t>»</w:t>
      </w:r>
      <w:r w:rsidR="0014493B">
        <w:rPr>
          <w:szCs w:val="28"/>
        </w:rPr>
        <w:t>.</w:t>
      </w:r>
      <w:r w:rsidR="00F92354" w:rsidRPr="00F92354">
        <w:rPr>
          <w:szCs w:val="28"/>
        </w:rPr>
        <w:t xml:space="preserve"> </w:t>
      </w:r>
    </w:p>
    <w:p w:rsidR="00004EC6" w:rsidRDefault="00004EC6" w:rsidP="00004EC6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4EC6">
        <w:rPr>
          <w:rFonts w:eastAsia="Calibri"/>
          <w:sz w:val="26"/>
          <w:szCs w:val="26"/>
          <w:lang w:eastAsia="en-US"/>
        </w:rPr>
        <w:t xml:space="preserve">Разработчик проекта нормативного правового акта – организатор публичных консультаций: отдел </w:t>
      </w:r>
      <w:r w:rsidR="00C71EFA">
        <w:rPr>
          <w:rFonts w:eastAsia="Calibri"/>
          <w:sz w:val="26"/>
          <w:szCs w:val="26"/>
          <w:lang w:eastAsia="en-US"/>
        </w:rPr>
        <w:t>экономического развития территории</w:t>
      </w:r>
      <w:r w:rsidR="00616E2C" w:rsidRPr="00616E2C">
        <w:rPr>
          <w:rFonts w:eastAsia="Calibri"/>
          <w:sz w:val="26"/>
          <w:szCs w:val="26"/>
          <w:lang w:eastAsia="en-US"/>
        </w:rPr>
        <w:t xml:space="preserve"> </w:t>
      </w:r>
      <w:r w:rsidRPr="00004EC6">
        <w:rPr>
          <w:rFonts w:eastAsia="Calibri"/>
          <w:sz w:val="26"/>
          <w:szCs w:val="26"/>
          <w:lang w:eastAsia="en-US"/>
        </w:rPr>
        <w:t>администрации Красновишерского городского округа.</w:t>
      </w:r>
    </w:p>
    <w:p w:rsidR="00004EC6" w:rsidRPr="007D7024" w:rsidRDefault="00004EC6" w:rsidP="00004EC6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</w:t>
      </w:r>
      <w:r w:rsidRPr="007D7024">
        <w:rPr>
          <w:sz w:val="26"/>
          <w:szCs w:val="26"/>
        </w:rPr>
        <w:t xml:space="preserve">предложений: </w:t>
      </w:r>
      <w:r w:rsidR="007D7024" w:rsidRPr="007D7024">
        <w:rPr>
          <w:sz w:val="26"/>
          <w:szCs w:val="26"/>
          <w:u w:val="single"/>
        </w:rPr>
        <w:t>03.02.2022 – 09.02.2022</w:t>
      </w:r>
      <w:r w:rsidR="00D01CDD" w:rsidRPr="007D7024">
        <w:rPr>
          <w:sz w:val="26"/>
          <w:szCs w:val="26"/>
          <w:u w:val="single"/>
        </w:rPr>
        <w:t>.</w:t>
      </w:r>
      <w:r w:rsidRPr="007D7024">
        <w:rPr>
          <w:sz w:val="26"/>
          <w:szCs w:val="26"/>
        </w:rPr>
        <w:t xml:space="preserve"> </w:t>
      </w:r>
    </w:p>
    <w:p w:rsidR="00004EC6" w:rsidRPr="007D7024" w:rsidRDefault="00650911" w:rsidP="00386330">
      <w:pPr>
        <w:pStyle w:val="a3"/>
        <w:tabs>
          <w:tab w:val="center" w:pos="5031"/>
        </w:tabs>
        <w:ind w:firstLine="708"/>
        <w:jc w:val="both"/>
        <w:rPr>
          <w:sz w:val="26"/>
          <w:szCs w:val="26"/>
        </w:rPr>
      </w:pPr>
      <w:r w:rsidRPr="007D7024">
        <w:rPr>
          <w:sz w:val="26"/>
          <w:szCs w:val="26"/>
        </w:rPr>
        <w:t>Контактн</w:t>
      </w:r>
      <w:r w:rsidR="006A08EF" w:rsidRPr="007D7024">
        <w:rPr>
          <w:sz w:val="26"/>
          <w:szCs w:val="26"/>
        </w:rPr>
        <w:t>о</w:t>
      </w:r>
      <w:r w:rsidRPr="007D7024">
        <w:rPr>
          <w:sz w:val="26"/>
          <w:szCs w:val="26"/>
        </w:rPr>
        <w:t>е лиц</w:t>
      </w:r>
      <w:r w:rsidR="006A08EF" w:rsidRPr="007D7024">
        <w:rPr>
          <w:sz w:val="26"/>
          <w:szCs w:val="26"/>
        </w:rPr>
        <w:t>о</w:t>
      </w:r>
      <w:r w:rsidR="00004EC6" w:rsidRPr="007D7024">
        <w:rPr>
          <w:sz w:val="26"/>
          <w:szCs w:val="26"/>
        </w:rPr>
        <w:t xml:space="preserve">: </w:t>
      </w:r>
      <w:r w:rsidR="00386330" w:rsidRPr="007D7024">
        <w:rPr>
          <w:sz w:val="26"/>
          <w:szCs w:val="26"/>
        </w:rPr>
        <w:tab/>
      </w:r>
    </w:p>
    <w:p w:rsidR="00650911" w:rsidRDefault="006A08EF" w:rsidP="00650911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Семёнова Татьяна Петровна</w:t>
      </w:r>
      <w:r w:rsidR="00616E2C">
        <w:rPr>
          <w:sz w:val="26"/>
          <w:szCs w:val="26"/>
        </w:rPr>
        <w:t xml:space="preserve"> </w:t>
      </w:r>
      <w:r w:rsidR="00004EC6" w:rsidRPr="00004EC6">
        <w:rPr>
          <w:sz w:val="26"/>
          <w:szCs w:val="26"/>
        </w:rPr>
        <w:t xml:space="preserve">– </w:t>
      </w:r>
      <w:r>
        <w:rPr>
          <w:sz w:val="26"/>
          <w:szCs w:val="26"/>
        </w:rPr>
        <w:t>консультант</w:t>
      </w:r>
      <w:r w:rsidR="00004EC6" w:rsidRPr="00004EC6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экономического развития территории</w:t>
      </w:r>
      <w:r w:rsidR="00616E2C" w:rsidRPr="00616E2C">
        <w:rPr>
          <w:sz w:val="26"/>
          <w:szCs w:val="26"/>
        </w:rPr>
        <w:t xml:space="preserve"> </w:t>
      </w:r>
      <w:r w:rsidR="00004EC6" w:rsidRPr="00004EC6">
        <w:rPr>
          <w:sz w:val="26"/>
          <w:szCs w:val="26"/>
        </w:rPr>
        <w:t xml:space="preserve">администрации </w:t>
      </w:r>
      <w:r w:rsidR="00840709" w:rsidRPr="00840709">
        <w:rPr>
          <w:sz w:val="26"/>
          <w:szCs w:val="26"/>
        </w:rPr>
        <w:t>Красновишер</w:t>
      </w:r>
      <w:bookmarkStart w:id="0" w:name="_GoBack"/>
      <w:bookmarkEnd w:id="0"/>
      <w:r w:rsidR="00840709" w:rsidRPr="00840709">
        <w:rPr>
          <w:sz w:val="26"/>
          <w:szCs w:val="26"/>
        </w:rPr>
        <w:t xml:space="preserve">ского городского округа </w:t>
      </w:r>
      <w:r w:rsidR="00616E2C">
        <w:rPr>
          <w:sz w:val="26"/>
          <w:szCs w:val="26"/>
        </w:rPr>
        <w:t>(</w:t>
      </w:r>
      <w:r w:rsidRPr="006A08EF">
        <w:rPr>
          <w:sz w:val="26"/>
          <w:szCs w:val="26"/>
        </w:rPr>
        <w:t>vishekonom@mail.ru</w:t>
      </w:r>
      <w:r w:rsidR="00616E2C">
        <w:rPr>
          <w:sz w:val="26"/>
          <w:szCs w:val="26"/>
        </w:rPr>
        <w:t>, 3-03-</w:t>
      </w:r>
      <w:r>
        <w:rPr>
          <w:sz w:val="26"/>
          <w:szCs w:val="26"/>
        </w:rPr>
        <w:t>22</w:t>
      </w:r>
      <w:r w:rsidR="00616E2C">
        <w:rPr>
          <w:sz w:val="26"/>
          <w:szCs w:val="26"/>
        </w:rPr>
        <w:t>).</w:t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Предложения (замечания) участников публичных консультаций принимаются по адресу электронной почты: </w:t>
      </w:r>
      <w:r w:rsidR="006A08EF" w:rsidRPr="006A08EF">
        <w:rPr>
          <w:sz w:val="26"/>
          <w:szCs w:val="26"/>
        </w:rPr>
        <w:t>vishekonom@mail.ru</w:t>
      </w:r>
      <w:r w:rsidR="00616E2C">
        <w:rPr>
          <w:sz w:val="26"/>
          <w:szCs w:val="26"/>
        </w:rPr>
        <w:t xml:space="preserve"> </w:t>
      </w:r>
      <w:r w:rsidRPr="00FA646E">
        <w:rPr>
          <w:sz w:val="26"/>
          <w:szCs w:val="26"/>
        </w:rPr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FA646E" w:rsidRPr="00824B4C" w:rsidRDefault="00FA646E" w:rsidP="00B50C9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Все поступившие предложения будут рассмотрены. Свод предложений будет размещен на официальном сайте администрации Красновишерского городского округа по адресу: </w:t>
      </w:r>
      <w:hyperlink r:id="rId5" w:history="1">
        <w:r w:rsidR="00824B4C" w:rsidRPr="007A1FD1">
          <w:rPr>
            <w:rStyle w:val="a4"/>
            <w:sz w:val="26"/>
            <w:szCs w:val="26"/>
          </w:rPr>
          <w:t>http://красновишерск-адм.рф/ekonomika/ocenka_regulirujushhego_vozdejstvija/projekty_npa/</w:t>
        </w:r>
      </w:hyperlink>
      <w:r w:rsidR="00824B4C">
        <w:rPr>
          <w:sz w:val="26"/>
          <w:szCs w:val="26"/>
        </w:rPr>
        <w:t xml:space="preserve"> .</w:t>
      </w:r>
    </w:p>
    <w:sectPr w:rsidR="00FA646E" w:rsidRPr="00824B4C" w:rsidSect="00745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3"/>
    <w:rsid w:val="00001C4B"/>
    <w:rsid w:val="00004EC6"/>
    <w:rsid w:val="00037ACB"/>
    <w:rsid w:val="0014493B"/>
    <w:rsid w:val="001B7D4F"/>
    <w:rsid w:val="00260FC0"/>
    <w:rsid w:val="00386330"/>
    <w:rsid w:val="003D03B3"/>
    <w:rsid w:val="003D382A"/>
    <w:rsid w:val="004D538E"/>
    <w:rsid w:val="005E318A"/>
    <w:rsid w:val="00616E2C"/>
    <w:rsid w:val="00650911"/>
    <w:rsid w:val="006A08EF"/>
    <w:rsid w:val="00763294"/>
    <w:rsid w:val="007D7024"/>
    <w:rsid w:val="00824B4C"/>
    <w:rsid w:val="00840709"/>
    <w:rsid w:val="00877968"/>
    <w:rsid w:val="0091470B"/>
    <w:rsid w:val="00953EB8"/>
    <w:rsid w:val="00973A45"/>
    <w:rsid w:val="00AC20C9"/>
    <w:rsid w:val="00AE76A9"/>
    <w:rsid w:val="00AF5B6C"/>
    <w:rsid w:val="00B50C9E"/>
    <w:rsid w:val="00C4208B"/>
    <w:rsid w:val="00C71EFA"/>
    <w:rsid w:val="00CA53DD"/>
    <w:rsid w:val="00D01CDD"/>
    <w:rsid w:val="00EB4C4E"/>
    <w:rsid w:val="00EF3E8F"/>
    <w:rsid w:val="00F92354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82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82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74;&#1080;&#1096;&#1077;&#1088;&#1089;&#1082;-&#1072;&#1076;&#1084;.&#1088;&#1092;/ekonomika/ocenka_regulirujushhego_vozdejstvija/projekty_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2020-12-21T05:41:00Z</dcterms:created>
  <dcterms:modified xsi:type="dcterms:W3CDTF">2022-03-16T11:26:00Z</dcterms:modified>
</cp:coreProperties>
</file>