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1C" w:rsidRDefault="00D9351C" w:rsidP="007D0156">
      <w:pPr>
        <w:jc w:val="center"/>
        <w:rPr>
          <w:b/>
          <w:bCs/>
          <w:sz w:val="28"/>
          <w:szCs w:val="28"/>
        </w:rPr>
      </w:pPr>
      <w:r w:rsidRPr="00D9351C">
        <w:rPr>
          <w:b/>
          <w:bCs/>
          <w:sz w:val="28"/>
          <w:szCs w:val="28"/>
        </w:rPr>
        <w:t>УВЕДОМЛЕНИЕ</w:t>
      </w:r>
    </w:p>
    <w:p w:rsidR="008A3126" w:rsidRPr="00045E44" w:rsidRDefault="008A3126" w:rsidP="007D0156">
      <w:pPr>
        <w:jc w:val="center"/>
        <w:rPr>
          <w:b/>
          <w:bCs/>
          <w:sz w:val="28"/>
          <w:szCs w:val="28"/>
        </w:rPr>
      </w:pPr>
      <w:r w:rsidRPr="00045E44">
        <w:rPr>
          <w:b/>
          <w:bCs/>
          <w:sz w:val="28"/>
          <w:szCs w:val="28"/>
        </w:rPr>
        <w:t>о проведении публичных консультаций по проекту правового акта</w:t>
      </w:r>
    </w:p>
    <w:p w:rsidR="008A3126" w:rsidRDefault="008A3126" w:rsidP="007D0156">
      <w:pPr>
        <w:spacing w:line="360" w:lineRule="auto"/>
        <w:rPr>
          <w:sz w:val="26"/>
          <w:szCs w:val="26"/>
        </w:rPr>
      </w:pPr>
    </w:p>
    <w:p w:rsidR="008A3126" w:rsidRPr="0055599F" w:rsidRDefault="008A3126" w:rsidP="002F0492">
      <w:pPr>
        <w:jc w:val="both"/>
        <w:rPr>
          <w:sz w:val="28"/>
          <w:szCs w:val="28"/>
          <w:lang w:eastAsia="en-US"/>
        </w:rPr>
      </w:pPr>
      <w:r w:rsidRPr="00045E44">
        <w:rPr>
          <w:sz w:val="28"/>
          <w:szCs w:val="28"/>
          <w:lang w:eastAsia="en-US"/>
        </w:rPr>
        <w:t xml:space="preserve">Настоящим </w:t>
      </w:r>
      <w:r w:rsidR="004812A6">
        <w:rPr>
          <w:sz w:val="28"/>
          <w:szCs w:val="28"/>
          <w:lang w:eastAsia="en-US"/>
        </w:rPr>
        <w:t>Департамент муниципальных учреждений</w:t>
      </w:r>
      <w:r w:rsidR="00735F07" w:rsidRPr="00735F07">
        <w:t xml:space="preserve"> </w:t>
      </w:r>
      <w:r w:rsidR="00735F07" w:rsidRPr="00735F07">
        <w:rPr>
          <w:sz w:val="28"/>
          <w:szCs w:val="28"/>
          <w:lang w:eastAsia="en-US"/>
        </w:rPr>
        <w:t xml:space="preserve">администрации </w:t>
      </w:r>
      <w:r w:rsidR="00735F07" w:rsidRPr="0055599F">
        <w:rPr>
          <w:sz w:val="28"/>
          <w:szCs w:val="28"/>
          <w:u w:val="single"/>
          <w:lang w:eastAsia="en-US"/>
        </w:rPr>
        <w:t>Красновишерского городского округа</w:t>
      </w:r>
      <w:r w:rsidR="0055599F">
        <w:rPr>
          <w:sz w:val="28"/>
          <w:szCs w:val="28"/>
          <w:lang w:eastAsia="en-US"/>
        </w:rPr>
        <w:t>______________________________</w:t>
      </w:r>
    </w:p>
    <w:p w:rsidR="008A3126" w:rsidRPr="00045E44" w:rsidRDefault="008A3126" w:rsidP="002F0492">
      <w:pPr>
        <w:jc w:val="center"/>
        <w:rPr>
          <w:sz w:val="28"/>
          <w:szCs w:val="28"/>
          <w:vertAlign w:val="superscript"/>
          <w:lang w:eastAsia="en-US"/>
        </w:rPr>
      </w:pPr>
      <w:r w:rsidRPr="00045E44">
        <w:rPr>
          <w:i/>
          <w:iCs/>
          <w:sz w:val="28"/>
          <w:szCs w:val="28"/>
          <w:vertAlign w:val="superscript"/>
          <w:lang w:eastAsia="en-US"/>
        </w:rPr>
        <w:t>(наименование разработчика акта)</w:t>
      </w:r>
    </w:p>
    <w:p w:rsidR="008A3126" w:rsidRPr="00045E44" w:rsidRDefault="008A3126" w:rsidP="00045E44">
      <w:pPr>
        <w:jc w:val="both"/>
        <w:rPr>
          <w:sz w:val="28"/>
          <w:szCs w:val="28"/>
          <w:lang w:eastAsia="en-US"/>
        </w:rPr>
      </w:pPr>
      <w:r w:rsidRPr="00045E44">
        <w:rPr>
          <w:sz w:val="28"/>
          <w:szCs w:val="28"/>
          <w:lang w:eastAsia="en-US"/>
        </w:rPr>
        <w:t xml:space="preserve">извещает о начале </w:t>
      </w:r>
      <w:r w:rsidRPr="00045E44">
        <w:rPr>
          <w:sz w:val="28"/>
          <w:szCs w:val="28"/>
        </w:rPr>
        <w:t>публичных консультаций по проекту правового акта</w:t>
      </w:r>
      <w:r w:rsidRPr="00045E44">
        <w:rPr>
          <w:sz w:val="28"/>
          <w:szCs w:val="28"/>
          <w:lang w:eastAsia="en-US"/>
        </w:rPr>
        <w:t xml:space="preserve"> и сборе предложений заинтересованных лиц.</w:t>
      </w:r>
    </w:p>
    <w:p w:rsidR="008A3126" w:rsidRPr="00045E44" w:rsidRDefault="008A3126" w:rsidP="00045E44">
      <w:pPr>
        <w:rPr>
          <w:sz w:val="28"/>
          <w:szCs w:val="28"/>
          <w:lang w:eastAsia="en-US"/>
        </w:rPr>
      </w:pPr>
    </w:p>
    <w:p w:rsidR="008A3126" w:rsidRPr="005961C1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  <w:lang w:eastAsia="en-US"/>
        </w:rPr>
        <w:t xml:space="preserve">Предложения принимаются по адресу: </w:t>
      </w:r>
      <w:r w:rsidRPr="00045E4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5961C1">
        <w:rPr>
          <w:sz w:val="28"/>
          <w:szCs w:val="28"/>
        </w:rPr>
        <w:t>Красновишерск</w:t>
      </w:r>
      <w:r w:rsidRPr="00045E44">
        <w:rPr>
          <w:sz w:val="28"/>
          <w:szCs w:val="28"/>
        </w:rPr>
        <w:t xml:space="preserve">, ул. </w:t>
      </w:r>
      <w:r w:rsidR="005961C1">
        <w:rPr>
          <w:sz w:val="28"/>
          <w:szCs w:val="28"/>
        </w:rPr>
        <w:t>Дзержинского</w:t>
      </w:r>
      <w:r w:rsidRPr="00045E44">
        <w:rPr>
          <w:sz w:val="28"/>
          <w:szCs w:val="28"/>
        </w:rPr>
        <w:t xml:space="preserve">, </w:t>
      </w:r>
      <w:r w:rsidR="005961C1">
        <w:rPr>
          <w:sz w:val="28"/>
          <w:szCs w:val="28"/>
        </w:rPr>
        <w:t>6А</w:t>
      </w:r>
      <w:r w:rsidRPr="00045E44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Pr="00045E44">
        <w:rPr>
          <w:sz w:val="28"/>
          <w:szCs w:val="28"/>
        </w:rPr>
        <w:t xml:space="preserve"> </w:t>
      </w:r>
      <w:r w:rsidR="008A72C7">
        <w:rPr>
          <w:sz w:val="28"/>
          <w:szCs w:val="28"/>
        </w:rPr>
        <w:t>(34</w:t>
      </w:r>
      <w:r w:rsidR="0055599F">
        <w:rPr>
          <w:sz w:val="28"/>
          <w:szCs w:val="28"/>
        </w:rPr>
        <w:t xml:space="preserve"> </w:t>
      </w:r>
      <w:r w:rsidR="008A72C7">
        <w:rPr>
          <w:sz w:val="28"/>
          <w:szCs w:val="28"/>
        </w:rPr>
        <w:t>243)3-0</w:t>
      </w:r>
      <w:r w:rsidR="004812A6">
        <w:rPr>
          <w:sz w:val="28"/>
          <w:szCs w:val="28"/>
        </w:rPr>
        <w:t>4</w:t>
      </w:r>
      <w:r w:rsidR="008A72C7">
        <w:rPr>
          <w:sz w:val="28"/>
          <w:szCs w:val="28"/>
        </w:rPr>
        <w:t>-</w:t>
      </w:r>
      <w:r w:rsidR="00002905">
        <w:rPr>
          <w:sz w:val="28"/>
          <w:szCs w:val="28"/>
        </w:rPr>
        <w:t>2</w:t>
      </w:r>
      <w:r w:rsidR="004812A6">
        <w:rPr>
          <w:sz w:val="28"/>
          <w:szCs w:val="28"/>
        </w:rPr>
        <w:t>7</w:t>
      </w:r>
      <w:r w:rsidRPr="00045E44">
        <w:rPr>
          <w:sz w:val="28"/>
          <w:szCs w:val="28"/>
        </w:rPr>
        <w:t xml:space="preserve">, </w:t>
      </w:r>
      <w:r w:rsidRPr="00045E44">
        <w:rPr>
          <w:sz w:val="28"/>
          <w:szCs w:val="28"/>
          <w:lang w:val="en-US"/>
        </w:rPr>
        <w:t>e</w:t>
      </w:r>
      <w:r w:rsidRPr="00045E44">
        <w:rPr>
          <w:sz w:val="28"/>
          <w:szCs w:val="28"/>
        </w:rPr>
        <w:t>-</w:t>
      </w:r>
      <w:r w:rsidRPr="00045E44">
        <w:rPr>
          <w:sz w:val="28"/>
          <w:szCs w:val="28"/>
          <w:lang w:val="en-US"/>
        </w:rPr>
        <w:t>mail</w:t>
      </w:r>
      <w:r w:rsidRPr="00045E44">
        <w:rPr>
          <w:sz w:val="28"/>
          <w:szCs w:val="28"/>
        </w:rPr>
        <w:t xml:space="preserve">: </w:t>
      </w:r>
      <w:proofErr w:type="spellStart"/>
      <w:r w:rsidR="004812A6">
        <w:rPr>
          <w:sz w:val="28"/>
          <w:szCs w:val="28"/>
          <w:lang w:val="en-US"/>
        </w:rPr>
        <w:t>nvruo</w:t>
      </w:r>
      <w:proofErr w:type="spellEnd"/>
      <w:r w:rsidR="00002905" w:rsidRPr="00002905">
        <w:rPr>
          <w:sz w:val="28"/>
          <w:szCs w:val="28"/>
        </w:rPr>
        <w:t>@mail.ru</w:t>
      </w:r>
    </w:p>
    <w:p w:rsidR="008A3126" w:rsidRPr="00045E44" w:rsidRDefault="008A3126" w:rsidP="00045E44">
      <w:pPr>
        <w:rPr>
          <w:sz w:val="28"/>
          <w:szCs w:val="28"/>
        </w:rPr>
      </w:pPr>
    </w:p>
    <w:p w:rsidR="008A3126" w:rsidRPr="00974683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Сроки приёма предложений: </w:t>
      </w:r>
      <w:r w:rsidRPr="00974683">
        <w:rPr>
          <w:sz w:val="28"/>
          <w:szCs w:val="28"/>
        </w:rPr>
        <w:t xml:space="preserve">с </w:t>
      </w:r>
      <w:r w:rsidR="00974683" w:rsidRPr="00974683">
        <w:rPr>
          <w:sz w:val="28"/>
          <w:szCs w:val="28"/>
        </w:rPr>
        <w:t>1</w:t>
      </w:r>
      <w:r w:rsidR="004812A6" w:rsidRPr="004812A6">
        <w:rPr>
          <w:sz w:val="28"/>
          <w:szCs w:val="28"/>
        </w:rPr>
        <w:t>4</w:t>
      </w:r>
      <w:r w:rsidR="008A72C7" w:rsidRPr="00974683">
        <w:rPr>
          <w:sz w:val="28"/>
          <w:szCs w:val="28"/>
        </w:rPr>
        <w:t xml:space="preserve"> </w:t>
      </w:r>
      <w:r w:rsidR="004812A6">
        <w:rPr>
          <w:sz w:val="28"/>
          <w:szCs w:val="28"/>
        </w:rPr>
        <w:t>апреля</w:t>
      </w:r>
      <w:r w:rsidRPr="00974683">
        <w:rPr>
          <w:sz w:val="28"/>
          <w:szCs w:val="28"/>
        </w:rPr>
        <w:t xml:space="preserve"> 20</w:t>
      </w:r>
      <w:r w:rsidR="005961C1" w:rsidRPr="00974683">
        <w:rPr>
          <w:sz w:val="28"/>
          <w:szCs w:val="28"/>
        </w:rPr>
        <w:t>2</w:t>
      </w:r>
      <w:r w:rsidR="00066507" w:rsidRPr="00974683">
        <w:rPr>
          <w:sz w:val="28"/>
          <w:szCs w:val="28"/>
        </w:rPr>
        <w:t>2</w:t>
      </w:r>
      <w:r w:rsidRPr="00974683">
        <w:rPr>
          <w:sz w:val="28"/>
          <w:szCs w:val="28"/>
        </w:rPr>
        <w:t xml:space="preserve"> </w:t>
      </w:r>
      <w:r w:rsidR="008A72C7" w:rsidRPr="00974683">
        <w:rPr>
          <w:sz w:val="28"/>
          <w:szCs w:val="28"/>
        </w:rPr>
        <w:t xml:space="preserve">г. </w:t>
      </w:r>
      <w:r w:rsidRPr="00974683">
        <w:rPr>
          <w:sz w:val="28"/>
          <w:szCs w:val="28"/>
        </w:rPr>
        <w:t xml:space="preserve">по </w:t>
      </w:r>
      <w:r w:rsidR="00974683" w:rsidRPr="00974683">
        <w:rPr>
          <w:sz w:val="28"/>
          <w:szCs w:val="28"/>
        </w:rPr>
        <w:t>2</w:t>
      </w:r>
      <w:r w:rsidR="004812A6">
        <w:rPr>
          <w:sz w:val="28"/>
          <w:szCs w:val="28"/>
        </w:rPr>
        <w:t>3</w:t>
      </w:r>
      <w:r w:rsidR="008A72C7" w:rsidRPr="00974683">
        <w:rPr>
          <w:sz w:val="28"/>
          <w:szCs w:val="28"/>
        </w:rPr>
        <w:t xml:space="preserve"> </w:t>
      </w:r>
      <w:r w:rsidR="004812A6">
        <w:rPr>
          <w:sz w:val="28"/>
          <w:szCs w:val="28"/>
        </w:rPr>
        <w:t>апреля</w:t>
      </w:r>
      <w:r w:rsidRPr="00974683">
        <w:rPr>
          <w:sz w:val="28"/>
          <w:szCs w:val="28"/>
        </w:rPr>
        <w:t xml:space="preserve"> 20</w:t>
      </w:r>
      <w:r w:rsidR="005961C1" w:rsidRPr="00974683">
        <w:rPr>
          <w:sz w:val="28"/>
          <w:szCs w:val="28"/>
        </w:rPr>
        <w:t>2</w:t>
      </w:r>
      <w:r w:rsidR="00066507" w:rsidRPr="00974683">
        <w:rPr>
          <w:sz w:val="28"/>
          <w:szCs w:val="28"/>
        </w:rPr>
        <w:t>2</w:t>
      </w:r>
      <w:r w:rsidRPr="00974683">
        <w:rPr>
          <w:sz w:val="28"/>
          <w:szCs w:val="28"/>
        </w:rPr>
        <w:t xml:space="preserve"> г.</w:t>
      </w:r>
    </w:p>
    <w:p w:rsidR="008A3126" w:rsidRPr="00045E44" w:rsidRDefault="008A3126" w:rsidP="00045E44">
      <w:pPr>
        <w:jc w:val="both"/>
        <w:rPr>
          <w:sz w:val="28"/>
          <w:szCs w:val="28"/>
        </w:rPr>
      </w:pPr>
    </w:p>
    <w:p w:rsidR="008A3126" w:rsidRDefault="008A3126" w:rsidP="00093FC9">
      <w:pPr>
        <w:rPr>
          <w:sz w:val="28"/>
          <w:szCs w:val="28"/>
        </w:rPr>
      </w:pPr>
      <w:r w:rsidRPr="00045E44">
        <w:rPr>
          <w:sz w:val="28"/>
          <w:szCs w:val="28"/>
        </w:rPr>
        <w:t xml:space="preserve">Место размещения извещения о подготовке проекта правового акта в сети Интернет: </w:t>
      </w:r>
      <w:hyperlink r:id="rId6" w:history="1">
        <w:r w:rsidR="00093FC9" w:rsidRPr="007A1FD1">
          <w:rPr>
            <w:rStyle w:val="a4"/>
            <w:sz w:val="28"/>
            <w:szCs w:val="28"/>
          </w:rPr>
          <w:t>http://</w:t>
        </w:r>
        <w:bookmarkStart w:id="0" w:name="_GoBack"/>
        <w:bookmarkEnd w:id="0"/>
        <w:r w:rsidR="00093FC9" w:rsidRPr="007A1FD1">
          <w:rPr>
            <w:rStyle w:val="a4"/>
            <w:sz w:val="28"/>
            <w:szCs w:val="28"/>
          </w:rPr>
          <w:t>красновишерск-адм.рф/ekonomika/ocenka_regulirujushhego_vozdejstvija/projekty_npa/</w:t>
        </w:r>
      </w:hyperlink>
      <w:r w:rsidR="00093FC9">
        <w:rPr>
          <w:sz w:val="28"/>
          <w:szCs w:val="28"/>
        </w:rPr>
        <w:t xml:space="preserve"> </w:t>
      </w:r>
    </w:p>
    <w:p w:rsidR="000B55B4" w:rsidRDefault="000B55B4" w:rsidP="00045E44">
      <w:pPr>
        <w:jc w:val="both"/>
        <w:rPr>
          <w:sz w:val="28"/>
          <w:szCs w:val="28"/>
        </w:rPr>
      </w:pPr>
      <w:r w:rsidRPr="005C3862">
        <w:rPr>
          <w:b/>
          <w:sz w:val="28"/>
          <w:szCs w:val="28"/>
        </w:rPr>
        <w:t>Разработчиком проекта</w:t>
      </w:r>
      <w:r w:rsidRPr="005C3862">
        <w:rPr>
          <w:sz w:val="28"/>
          <w:szCs w:val="28"/>
        </w:rPr>
        <w:t xml:space="preserve"> </w:t>
      </w:r>
      <w:r w:rsidRPr="0055599F">
        <w:rPr>
          <w:sz w:val="28"/>
          <w:szCs w:val="28"/>
        </w:rPr>
        <w:t>правового акта</w:t>
      </w:r>
      <w:r w:rsidRPr="005C3862">
        <w:rPr>
          <w:sz w:val="28"/>
          <w:szCs w:val="28"/>
        </w:rPr>
        <w:t xml:space="preserve"> является </w:t>
      </w:r>
      <w:r w:rsidR="004812A6">
        <w:rPr>
          <w:sz w:val="28"/>
          <w:szCs w:val="28"/>
        </w:rPr>
        <w:t xml:space="preserve">Департамент муниципальных учреждений </w:t>
      </w:r>
      <w:r w:rsidR="008A72C7" w:rsidRPr="008A72C7">
        <w:rPr>
          <w:sz w:val="28"/>
          <w:szCs w:val="28"/>
        </w:rPr>
        <w:t xml:space="preserve"> </w:t>
      </w:r>
      <w:r w:rsidRPr="005C3862">
        <w:rPr>
          <w:sz w:val="28"/>
          <w:szCs w:val="28"/>
        </w:rPr>
        <w:t>администрации Красновишерского городского округа.</w:t>
      </w:r>
    </w:p>
    <w:p w:rsidR="004812A6" w:rsidRDefault="005C3862" w:rsidP="00045E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Контактные лица разработчиков</w:t>
      </w:r>
      <w:r w:rsidR="00CC6288" w:rsidRPr="00CC6288">
        <w:rPr>
          <w:b/>
          <w:sz w:val="28"/>
          <w:szCs w:val="28"/>
        </w:rPr>
        <w:t xml:space="preserve"> </w:t>
      </w:r>
      <w:r w:rsidR="00CC6288" w:rsidRPr="00CC6288">
        <w:rPr>
          <w:sz w:val="28"/>
          <w:szCs w:val="28"/>
        </w:rPr>
        <w:t>проекта</w:t>
      </w:r>
      <w:r w:rsidR="00CC6288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нормативного акта: </w:t>
      </w:r>
      <w:r w:rsidR="004812A6">
        <w:rPr>
          <w:sz w:val="28"/>
          <w:szCs w:val="28"/>
        </w:rPr>
        <w:t xml:space="preserve">начальник </w:t>
      </w:r>
      <w:proofErr w:type="gramStart"/>
      <w:r w:rsidR="004812A6">
        <w:rPr>
          <w:sz w:val="28"/>
          <w:szCs w:val="28"/>
        </w:rPr>
        <w:t>отдела общего образования</w:t>
      </w:r>
      <w:r w:rsidR="008A72C7">
        <w:rPr>
          <w:sz w:val="28"/>
          <w:szCs w:val="28"/>
        </w:rPr>
        <w:t xml:space="preserve"> </w:t>
      </w:r>
      <w:r w:rsidR="00093FC9">
        <w:rPr>
          <w:sz w:val="28"/>
          <w:szCs w:val="28"/>
        </w:rPr>
        <w:t xml:space="preserve"> </w:t>
      </w:r>
      <w:r w:rsidR="004812A6">
        <w:rPr>
          <w:sz w:val="28"/>
          <w:szCs w:val="28"/>
        </w:rPr>
        <w:t>управления образования Департамента муниципальных учреждений  Симонова</w:t>
      </w:r>
      <w:proofErr w:type="gramEnd"/>
      <w:r w:rsidR="004812A6">
        <w:rPr>
          <w:sz w:val="28"/>
          <w:szCs w:val="28"/>
        </w:rPr>
        <w:t xml:space="preserve"> С.Н.</w:t>
      </w:r>
    </w:p>
    <w:p w:rsidR="008A3126" w:rsidRPr="00045E44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</w:rPr>
        <w:t>1. Вид нормативного правового акта:</w:t>
      </w:r>
    </w:p>
    <w:p w:rsidR="008A3126" w:rsidRPr="00045E44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Постановление администрации </w:t>
      </w:r>
      <w:r w:rsidR="00B23150">
        <w:rPr>
          <w:sz w:val="28"/>
          <w:szCs w:val="28"/>
        </w:rPr>
        <w:t>Красновишерского городского округа</w:t>
      </w:r>
    </w:p>
    <w:p w:rsidR="008A3126" w:rsidRPr="00045E44" w:rsidRDefault="008A3126" w:rsidP="00045E44">
      <w:pPr>
        <w:tabs>
          <w:tab w:val="left" w:pos="567"/>
        </w:tabs>
        <w:jc w:val="both"/>
        <w:rPr>
          <w:sz w:val="28"/>
          <w:szCs w:val="28"/>
        </w:rPr>
      </w:pPr>
      <w:r w:rsidRPr="00045E44">
        <w:rPr>
          <w:sz w:val="28"/>
          <w:szCs w:val="28"/>
        </w:rPr>
        <w:t>2. Наименование нормативного правового акта:</w:t>
      </w:r>
    </w:p>
    <w:p w:rsidR="008A3126" w:rsidRPr="00002905" w:rsidRDefault="00BB00CC" w:rsidP="00FB32DA">
      <w:pPr>
        <w:jc w:val="both"/>
        <w:rPr>
          <w:sz w:val="28"/>
          <w:szCs w:val="28"/>
        </w:rPr>
      </w:pPr>
      <w:r w:rsidRPr="00002905">
        <w:rPr>
          <w:sz w:val="28"/>
          <w:szCs w:val="28"/>
        </w:rPr>
        <w:t>«</w:t>
      </w:r>
      <w:r w:rsidR="004812A6" w:rsidRPr="004812A6">
        <w:rPr>
          <w:sz w:val="28"/>
          <w:szCs w:val="28"/>
        </w:rPr>
        <w:t>О проведении на территории Красновишерского городского округа праздника выпускников – Праздника последнего звонка»</w:t>
      </w:r>
      <w:r w:rsidR="004812A6">
        <w:rPr>
          <w:sz w:val="28"/>
          <w:szCs w:val="28"/>
        </w:rPr>
        <w:t>.</w:t>
      </w:r>
    </w:p>
    <w:p w:rsidR="008A3126" w:rsidRPr="00045E44" w:rsidRDefault="008A3126" w:rsidP="00045E44">
      <w:pPr>
        <w:tabs>
          <w:tab w:val="left" w:pos="567"/>
        </w:tabs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К </w:t>
      </w:r>
      <w:r w:rsidR="00E1135F">
        <w:rPr>
          <w:sz w:val="28"/>
          <w:szCs w:val="28"/>
        </w:rPr>
        <w:t>извещению</w:t>
      </w:r>
      <w:r w:rsidRPr="00045E44">
        <w:rPr>
          <w:sz w:val="28"/>
          <w:szCs w:val="28"/>
        </w:rPr>
        <w:t xml:space="preserve"> прилагаются:</w:t>
      </w:r>
    </w:p>
    <w:p w:rsidR="008A3126" w:rsidRDefault="008A3126" w:rsidP="00673F28">
      <w:pPr>
        <w:tabs>
          <w:tab w:val="left" w:pos="567"/>
        </w:tabs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Проект постановления администрации </w:t>
      </w:r>
      <w:r w:rsidR="00B23150" w:rsidRPr="00B23150">
        <w:rPr>
          <w:sz w:val="28"/>
          <w:szCs w:val="28"/>
        </w:rPr>
        <w:t xml:space="preserve">Красновишерского городского округа </w:t>
      </w:r>
      <w:r w:rsidR="00BB00CC" w:rsidRPr="00D1393E">
        <w:rPr>
          <w:sz w:val="28"/>
          <w:szCs w:val="28"/>
        </w:rPr>
        <w:t>«</w:t>
      </w:r>
      <w:r w:rsidR="004812A6" w:rsidRPr="004812A6">
        <w:rPr>
          <w:sz w:val="28"/>
          <w:szCs w:val="28"/>
        </w:rPr>
        <w:t>О проведении на территории Красновишерского городского округа праздника выпускников – Праздника последнего звонка»</w:t>
      </w:r>
    </w:p>
    <w:p w:rsidR="008A3126" w:rsidRDefault="008A3126" w:rsidP="00673F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5C9F">
        <w:rPr>
          <w:sz w:val="28"/>
          <w:szCs w:val="28"/>
        </w:rPr>
        <w:t>Сводный о</w:t>
      </w:r>
      <w:r>
        <w:rPr>
          <w:sz w:val="28"/>
          <w:szCs w:val="28"/>
        </w:rPr>
        <w:t>тчет об оценке</w:t>
      </w:r>
      <w:r w:rsidRPr="00FB32DA">
        <w:rPr>
          <w:sz w:val="26"/>
          <w:szCs w:val="26"/>
        </w:rPr>
        <w:t xml:space="preserve"> </w:t>
      </w:r>
      <w:r w:rsidRPr="00FB32DA">
        <w:rPr>
          <w:sz w:val="28"/>
          <w:szCs w:val="28"/>
        </w:rPr>
        <w:t xml:space="preserve">регулирующего воздействия проекта постановления администрации </w:t>
      </w:r>
      <w:r w:rsidR="00B23150" w:rsidRPr="00B23150">
        <w:rPr>
          <w:sz w:val="28"/>
          <w:szCs w:val="28"/>
        </w:rPr>
        <w:t>Красновишерского городского округа</w:t>
      </w:r>
      <w:r>
        <w:rPr>
          <w:sz w:val="28"/>
          <w:szCs w:val="28"/>
        </w:rPr>
        <w:t>.</w:t>
      </w:r>
    </w:p>
    <w:p w:rsidR="008A3126" w:rsidRPr="00045E44" w:rsidRDefault="008A3126" w:rsidP="00045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126" w:rsidRPr="00045E44" w:rsidRDefault="008A3126" w:rsidP="00045E44">
      <w:pPr>
        <w:jc w:val="right"/>
        <w:rPr>
          <w:sz w:val="28"/>
          <w:szCs w:val="28"/>
        </w:rPr>
      </w:pPr>
    </w:p>
    <w:p w:rsidR="008A3126" w:rsidRPr="00045E44" w:rsidRDefault="008A3126" w:rsidP="00045E44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>
      <w:pPr>
        <w:rPr>
          <w:sz w:val="28"/>
          <w:szCs w:val="28"/>
        </w:rPr>
      </w:pPr>
    </w:p>
    <w:sectPr w:rsidR="008A3126" w:rsidRPr="00045E44" w:rsidSect="00A4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E133845"/>
    <w:multiLevelType w:val="hybridMultilevel"/>
    <w:tmpl w:val="E8664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80727"/>
    <w:multiLevelType w:val="hybridMultilevel"/>
    <w:tmpl w:val="A078A81E"/>
    <w:lvl w:ilvl="0" w:tplc="33AEE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56"/>
    <w:rsid w:val="00000A8F"/>
    <w:rsid w:val="00002905"/>
    <w:rsid w:val="00022D5B"/>
    <w:rsid w:val="0004533B"/>
    <w:rsid w:val="00045E44"/>
    <w:rsid w:val="00066507"/>
    <w:rsid w:val="00076098"/>
    <w:rsid w:val="00077F96"/>
    <w:rsid w:val="0008072C"/>
    <w:rsid w:val="00093FC9"/>
    <w:rsid w:val="000B09C6"/>
    <w:rsid w:val="000B55B4"/>
    <w:rsid w:val="000C17C0"/>
    <w:rsid w:val="000C2FE2"/>
    <w:rsid w:val="00113C05"/>
    <w:rsid w:val="001305FA"/>
    <w:rsid w:val="00133AA4"/>
    <w:rsid w:val="00173CE9"/>
    <w:rsid w:val="0018298D"/>
    <w:rsid w:val="00183911"/>
    <w:rsid w:val="00186D7D"/>
    <w:rsid w:val="00191DA6"/>
    <w:rsid w:val="001B2004"/>
    <w:rsid w:val="001C0539"/>
    <w:rsid w:val="00206A6C"/>
    <w:rsid w:val="00214AB2"/>
    <w:rsid w:val="00222A07"/>
    <w:rsid w:val="00243B1F"/>
    <w:rsid w:val="00247B31"/>
    <w:rsid w:val="00250488"/>
    <w:rsid w:val="00252977"/>
    <w:rsid w:val="0025363A"/>
    <w:rsid w:val="00283C8E"/>
    <w:rsid w:val="002C799C"/>
    <w:rsid w:val="002D0F27"/>
    <w:rsid w:val="002F0492"/>
    <w:rsid w:val="00303362"/>
    <w:rsid w:val="00322424"/>
    <w:rsid w:val="00346298"/>
    <w:rsid w:val="00347912"/>
    <w:rsid w:val="00396F2A"/>
    <w:rsid w:val="003B52B6"/>
    <w:rsid w:val="003D4D1F"/>
    <w:rsid w:val="003E5D53"/>
    <w:rsid w:val="004202BF"/>
    <w:rsid w:val="00425AAA"/>
    <w:rsid w:val="0043381A"/>
    <w:rsid w:val="004506FB"/>
    <w:rsid w:val="00465CA3"/>
    <w:rsid w:val="004812A6"/>
    <w:rsid w:val="004924B7"/>
    <w:rsid w:val="00535CC9"/>
    <w:rsid w:val="00547630"/>
    <w:rsid w:val="00552A3F"/>
    <w:rsid w:val="0055599F"/>
    <w:rsid w:val="00591B6D"/>
    <w:rsid w:val="005961C1"/>
    <w:rsid w:val="005A1C18"/>
    <w:rsid w:val="005C3862"/>
    <w:rsid w:val="005D29C2"/>
    <w:rsid w:val="00600DBD"/>
    <w:rsid w:val="006132DB"/>
    <w:rsid w:val="00626EA3"/>
    <w:rsid w:val="00663F59"/>
    <w:rsid w:val="00673F28"/>
    <w:rsid w:val="0068147E"/>
    <w:rsid w:val="006C6465"/>
    <w:rsid w:val="006D1B82"/>
    <w:rsid w:val="006F3DD9"/>
    <w:rsid w:val="00712559"/>
    <w:rsid w:val="00735F07"/>
    <w:rsid w:val="00741D3A"/>
    <w:rsid w:val="00756DDF"/>
    <w:rsid w:val="00757691"/>
    <w:rsid w:val="007A54D9"/>
    <w:rsid w:val="007C76FE"/>
    <w:rsid w:val="007D0156"/>
    <w:rsid w:val="007E5142"/>
    <w:rsid w:val="007F329A"/>
    <w:rsid w:val="00824778"/>
    <w:rsid w:val="00832FC3"/>
    <w:rsid w:val="00855227"/>
    <w:rsid w:val="008738BA"/>
    <w:rsid w:val="008A3126"/>
    <w:rsid w:val="008A72C7"/>
    <w:rsid w:val="008B1732"/>
    <w:rsid w:val="008B456D"/>
    <w:rsid w:val="008F44A7"/>
    <w:rsid w:val="0091239F"/>
    <w:rsid w:val="00936FE5"/>
    <w:rsid w:val="00974683"/>
    <w:rsid w:val="009A3361"/>
    <w:rsid w:val="009C6178"/>
    <w:rsid w:val="009D620A"/>
    <w:rsid w:val="00A12A28"/>
    <w:rsid w:val="00A41908"/>
    <w:rsid w:val="00A446FA"/>
    <w:rsid w:val="00AA0CC2"/>
    <w:rsid w:val="00AA5E8F"/>
    <w:rsid w:val="00AB00F9"/>
    <w:rsid w:val="00B00EB9"/>
    <w:rsid w:val="00B15DBA"/>
    <w:rsid w:val="00B23150"/>
    <w:rsid w:val="00B2504D"/>
    <w:rsid w:val="00B64107"/>
    <w:rsid w:val="00B757B6"/>
    <w:rsid w:val="00BA4A9F"/>
    <w:rsid w:val="00BB00CC"/>
    <w:rsid w:val="00BD1F59"/>
    <w:rsid w:val="00C242B2"/>
    <w:rsid w:val="00C52246"/>
    <w:rsid w:val="00C76D70"/>
    <w:rsid w:val="00CB3EDF"/>
    <w:rsid w:val="00CB5CC3"/>
    <w:rsid w:val="00CC6288"/>
    <w:rsid w:val="00D000C6"/>
    <w:rsid w:val="00D006FE"/>
    <w:rsid w:val="00D1393E"/>
    <w:rsid w:val="00D330D9"/>
    <w:rsid w:val="00D3329B"/>
    <w:rsid w:val="00D351E1"/>
    <w:rsid w:val="00D61B31"/>
    <w:rsid w:val="00D741D2"/>
    <w:rsid w:val="00D9351C"/>
    <w:rsid w:val="00DE3A2B"/>
    <w:rsid w:val="00E1135F"/>
    <w:rsid w:val="00E2330F"/>
    <w:rsid w:val="00E42C84"/>
    <w:rsid w:val="00E55C9F"/>
    <w:rsid w:val="00E61919"/>
    <w:rsid w:val="00EB2212"/>
    <w:rsid w:val="00EB76FF"/>
    <w:rsid w:val="00F153B6"/>
    <w:rsid w:val="00F26595"/>
    <w:rsid w:val="00F477E3"/>
    <w:rsid w:val="00F76EA2"/>
    <w:rsid w:val="00F92B7C"/>
    <w:rsid w:val="00FB32DA"/>
    <w:rsid w:val="00FD66BA"/>
    <w:rsid w:val="00FD6FF2"/>
    <w:rsid w:val="00FE2993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01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156"/>
    <w:pPr>
      <w:ind w:left="720"/>
    </w:pPr>
  </w:style>
  <w:style w:type="character" w:styleId="a4">
    <w:name w:val="Hyperlink"/>
    <w:basedOn w:val="a0"/>
    <w:uiPriority w:val="99"/>
    <w:rsid w:val="00C242B2"/>
    <w:rPr>
      <w:color w:val="0000FF"/>
      <w:u w:val="single"/>
    </w:rPr>
  </w:style>
  <w:style w:type="table" w:styleId="a5">
    <w:name w:val="Table Grid"/>
    <w:basedOn w:val="a1"/>
    <w:uiPriority w:val="99"/>
    <w:rsid w:val="00C242B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l-message-sender-email">
    <w:name w:val="mail-message-sender-email"/>
    <w:basedOn w:val="a0"/>
    <w:uiPriority w:val="99"/>
    <w:rsid w:val="00D000C6"/>
  </w:style>
  <w:style w:type="paragraph" w:customStyle="1" w:styleId="a6">
    <w:name w:val="Заголовок к тексту"/>
    <w:basedOn w:val="a"/>
    <w:next w:val="a7"/>
    <w:uiPriority w:val="99"/>
    <w:rsid w:val="00133AA4"/>
    <w:pPr>
      <w:suppressAutoHyphens/>
      <w:spacing w:after="480" w:line="240" w:lineRule="exact"/>
    </w:pPr>
    <w:rPr>
      <w:rFonts w:eastAsia="Calibri"/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133A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06A6C"/>
    <w:rPr>
      <w:rFonts w:ascii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250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01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156"/>
    <w:pPr>
      <w:ind w:left="720"/>
    </w:pPr>
  </w:style>
  <w:style w:type="character" w:styleId="a4">
    <w:name w:val="Hyperlink"/>
    <w:basedOn w:val="a0"/>
    <w:uiPriority w:val="99"/>
    <w:rsid w:val="00C242B2"/>
    <w:rPr>
      <w:color w:val="0000FF"/>
      <w:u w:val="single"/>
    </w:rPr>
  </w:style>
  <w:style w:type="table" w:styleId="a5">
    <w:name w:val="Table Grid"/>
    <w:basedOn w:val="a1"/>
    <w:uiPriority w:val="99"/>
    <w:rsid w:val="00C242B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l-message-sender-email">
    <w:name w:val="mail-message-sender-email"/>
    <w:basedOn w:val="a0"/>
    <w:uiPriority w:val="99"/>
    <w:rsid w:val="00D000C6"/>
  </w:style>
  <w:style w:type="paragraph" w:customStyle="1" w:styleId="a6">
    <w:name w:val="Заголовок к тексту"/>
    <w:basedOn w:val="a"/>
    <w:next w:val="a7"/>
    <w:uiPriority w:val="99"/>
    <w:rsid w:val="00133AA4"/>
    <w:pPr>
      <w:suppressAutoHyphens/>
      <w:spacing w:after="480" w:line="240" w:lineRule="exact"/>
    </w:pPr>
    <w:rPr>
      <w:rFonts w:eastAsia="Calibri"/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133A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06A6C"/>
    <w:rPr>
      <w:rFonts w:ascii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25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8;&#1072;&#1089;&#1085;&#1086;&#1074;&#1080;&#1096;&#1077;&#1088;&#1089;&#1082;-&#1072;&#1076;&#1084;.&#1088;&#1092;/ekonomika/ocenka_regulirujushhego_vozdejstvija/projekty_np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Hewlett-Packard Company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Сыромятникова Светлана Владимировна</dc:creator>
  <cp:lastModifiedBy>Светлана Николаевна Симонова</cp:lastModifiedBy>
  <cp:revision>15</cp:revision>
  <cp:lastPrinted>2020-05-26T08:52:00Z</cp:lastPrinted>
  <dcterms:created xsi:type="dcterms:W3CDTF">2020-12-21T05:42:00Z</dcterms:created>
  <dcterms:modified xsi:type="dcterms:W3CDTF">2022-04-13T12:14:00Z</dcterms:modified>
</cp:coreProperties>
</file>