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33" w:rsidRDefault="00963D33" w:rsidP="00963D33">
      <w:pPr>
        <w:jc w:val="center"/>
        <w:rPr>
          <w:szCs w:val="28"/>
        </w:rPr>
      </w:pPr>
    </w:p>
    <w:p w:rsidR="00963D33" w:rsidRDefault="00963D33" w:rsidP="00963D33">
      <w:pPr>
        <w:jc w:val="center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FA8A96" wp14:editId="0DA35A29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944245" cy="1007745"/>
                <wp:effectExtent l="3810" t="190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1007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87" w:rsidRDefault="00AF5687" w:rsidP="00963D33">
                            <w:pPr>
                              <w:ind w:left="142" w:hanging="142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FE156C" wp14:editId="41889757">
                                  <wp:extent cx="762000" cy="9144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2" t="-11" r="-12" b="-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4.15pt;margin-top:-29.55pt;width:74.35pt;height:79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lunwIAACwFAAAOAAAAZHJzL2Uyb0RvYy54bWysVNuO0zAQfUfiHyy/d3MhvSRqutoLRUjL&#10;RVr4ADdxGgvHNrbbZFnxLXwFT0h8Qz+Jsd12W3hBiDw4Hnt8Zs7MseeXQ8fRlmrDpChxchFjREUl&#10;aybWJf74YTmaYWQsETXhUtASP1CDLxfPn817VdBUtpLXVCMAEaboVYlba1URRaZqaUfMhVRUwGYj&#10;dUcsmHod1Zr0gN7xKI3jSdRLXSstK2oMrN6GTbzw+E1DK/uuaQy1iJcYcrN+1H5cuTFazEmx1kS1&#10;rNqnQf4hi44wAUGPULfEErTR7A+ojlVaGtnYi0p2kWwaVlHPAdgk8W9s7luiqOcCxTHqWCbz/2Cr&#10;t9v3GrG6xClGgnTQot233c/dj913lLrq9MoU4HSvwM0O13KALnumRt3J6pNBQt60RKzpldaybymp&#10;IbvEnYxOjgYc40BW/RtZQxiysdIDDY3uXOmgGAjQoUsPx87QwaIKFvMsS7MxRhVsJXE8nYLhQpDi&#10;cFppY19R2SE3KbGGznt0sr0zNrgeXFwwIzmrl4xzb+j16oZrtCWgkqX/wlmuWhJWvVIgnAmuPvQZ&#10;BhcOSUiHGcKFFWAACbg9x8VL4jFP0iy+TvPRcjKbjrJlNh7l03g2ipP8Op/EWZ7dLr+6DJKsaFld&#10;U3HHBD3IM8n+rv37ixKE5QWKeqjkOB17cmfZ72ntucbu29f3zK1jFm4rZ12JZ0cnUriuvxQ10CaF&#10;JYyHeXSevi8Z1ODw91XxGnGyCAKxw2oAFCeclawfQC1aQjNBEvDEwKSV+gtGPVzXEpvPG6IpRvy1&#10;AMXlaTwFfVhvZJMXYzD06c7qdIeICqBKbDEK0xsb3oSN0mzdQqSgcSGvQKUN8wJ6ygooOAOupCez&#10;fz7cnT+1vdfTI7f4BQAA//8DAFBLAwQUAAYACAAAACEAln+5fOAAAAAKAQAADwAAAGRycy9kb3du&#10;cmV2LnhtbEyPQU+DQBCF7yb+h82YeGsXSqiADI1pYqLxRDV6XdgtrLKzhF1a+u9dT/Y4mS/vfa/c&#10;LWZgJzU5bQkhXkfAFLVWauoQPt6fVxkw5wVJMVhSCBflYFfd3pSikPZMtTodfMdCCLlCIPTejwXn&#10;ru2VEW5tR0Xhd7STET6cU8flJM4h3Ax8E0VbboSm0NCLUe171f4cZoNg2nnzWsf8ePlK42b//abr&#10;l0+NeH+3PD0C82rx/zD86Qd1qIJTY2eSjg0ISZYlAUVYpXkMLBBp8hDWNQh5vgVelfx6QvULAAD/&#10;/wMAUEsBAi0AFAAGAAgAAAAhALaDOJL+AAAA4QEAABMAAAAAAAAAAAAAAAAAAAAAAFtDb250ZW50&#10;X1R5cGVzXS54bWxQSwECLQAUAAYACAAAACEAOP0h/9YAAACUAQAACwAAAAAAAAAAAAAAAAAvAQAA&#10;X3JlbHMvLnJlbHNQSwECLQAUAAYACAAAACEADB3Zbp8CAAAsBQAADgAAAAAAAAAAAAAAAAAuAgAA&#10;ZHJzL2Uyb0RvYy54bWxQSwECLQAUAAYACAAAACEAln+5fOAAAAAKAQAADwAAAAAAAAAAAAAAAAD5&#10;BAAAZHJzL2Rvd25yZXYueG1sUEsFBgAAAAAEAAQA8wAAAAYGAAAAAA==&#10;" stroked="f">
                <v:fill opacity="0"/>
                <v:textbox inset="7.25pt,3.65pt,7.25pt,3.65pt">
                  <w:txbxContent>
                    <w:p w:rsidR="00AF5687" w:rsidRDefault="00AF5687" w:rsidP="00963D33">
                      <w:pPr>
                        <w:ind w:left="142" w:hanging="142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FE156C" wp14:editId="41889757">
                            <wp:extent cx="762000" cy="9144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2" t="-11" r="-12" b="-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3D33" w:rsidRDefault="00963D33" w:rsidP="00963D33">
      <w:pPr>
        <w:jc w:val="center"/>
        <w:rPr>
          <w:szCs w:val="28"/>
        </w:rPr>
      </w:pPr>
    </w:p>
    <w:p w:rsidR="00963D33" w:rsidRDefault="00963D33" w:rsidP="00963D33">
      <w:pPr>
        <w:jc w:val="center"/>
        <w:rPr>
          <w:szCs w:val="28"/>
        </w:rPr>
      </w:pPr>
    </w:p>
    <w:p w:rsidR="00963D33" w:rsidRDefault="00963D33" w:rsidP="00963D33">
      <w:pPr>
        <w:rPr>
          <w:sz w:val="16"/>
          <w:szCs w:val="16"/>
        </w:rPr>
      </w:pPr>
    </w:p>
    <w:p w:rsidR="00963D33" w:rsidRDefault="00963D33" w:rsidP="00963D33">
      <w:pPr>
        <w:jc w:val="center"/>
      </w:pPr>
      <w:r>
        <w:rPr>
          <w:szCs w:val="28"/>
        </w:rPr>
        <w:t>АДМИНИСТРАЦИЯ КРАСНОВИШЕРСКОГО</w:t>
      </w:r>
    </w:p>
    <w:p w:rsidR="00963D33" w:rsidRDefault="00963D33" w:rsidP="00963D33">
      <w:pPr>
        <w:jc w:val="center"/>
      </w:pPr>
      <w:r>
        <w:rPr>
          <w:szCs w:val="28"/>
        </w:rPr>
        <w:t>ГОРОДСКОГО ОКРУГА</w:t>
      </w:r>
    </w:p>
    <w:p w:rsidR="00963D33" w:rsidRDefault="00963D33" w:rsidP="00963D33">
      <w:pPr>
        <w:pStyle w:val="a3"/>
        <w:keepLines w:val="0"/>
        <w:tabs>
          <w:tab w:val="clear" w:pos="4320"/>
        </w:tabs>
        <w:spacing w:line="240" w:lineRule="exact"/>
        <w:rPr>
          <w:szCs w:val="28"/>
        </w:rPr>
      </w:pPr>
    </w:p>
    <w:p w:rsidR="00963D33" w:rsidRDefault="00963D33" w:rsidP="00963D33">
      <w:pPr>
        <w:pStyle w:val="a3"/>
        <w:keepLines w:val="0"/>
        <w:tabs>
          <w:tab w:val="clear" w:pos="432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963D33" w:rsidRDefault="00963D33" w:rsidP="00963D33">
      <w:pPr>
        <w:pStyle w:val="a3"/>
        <w:keepLines w:val="0"/>
        <w:tabs>
          <w:tab w:val="clear" w:pos="4320"/>
        </w:tabs>
        <w:jc w:val="left"/>
      </w:pPr>
    </w:p>
    <w:p w:rsidR="00963D33" w:rsidRDefault="00963D33" w:rsidP="00963D33">
      <w:pPr>
        <w:jc w:val="both"/>
      </w:pPr>
      <w:r>
        <w:t xml:space="preserve">00.00.2020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963D33" w:rsidRDefault="00963D33" w:rsidP="00963D33">
      <w:pPr>
        <w:spacing w:line="240" w:lineRule="exact"/>
        <w:jc w:val="both"/>
        <w:rPr>
          <w:szCs w:val="28"/>
        </w:rPr>
      </w:pPr>
    </w:p>
    <w:p w:rsidR="00963D33" w:rsidRDefault="00963D33" w:rsidP="00963D33">
      <w:pPr>
        <w:jc w:val="both"/>
      </w:pPr>
      <w:r>
        <w:rPr>
          <w:b/>
          <w:szCs w:val="28"/>
        </w:rPr>
        <w:t>Об утверждении схемы размещения нестационарных торговых объектов расположенных на территории Красновишерского городского округа</w:t>
      </w:r>
    </w:p>
    <w:p w:rsidR="00963D33" w:rsidRDefault="00963D33" w:rsidP="00963D33">
      <w:pPr>
        <w:spacing w:line="240" w:lineRule="exact"/>
        <w:jc w:val="both"/>
        <w:rPr>
          <w:szCs w:val="28"/>
        </w:rPr>
      </w:pPr>
    </w:p>
    <w:p w:rsidR="00963D33" w:rsidRDefault="00963D33" w:rsidP="00963D33">
      <w:pPr>
        <w:spacing w:line="240" w:lineRule="exact"/>
        <w:jc w:val="both"/>
        <w:rPr>
          <w:szCs w:val="28"/>
        </w:rPr>
      </w:pPr>
    </w:p>
    <w:p w:rsidR="00963D33" w:rsidRDefault="00963D33" w:rsidP="00963D33">
      <w:pPr>
        <w:ind w:firstLine="709"/>
        <w:jc w:val="both"/>
      </w:pPr>
      <w:proofErr w:type="gramStart"/>
      <w:r>
        <w:rPr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Законом Пермского края от 25 марта 2019 г. № 371-ПК «Об образовании нового муниципального образования Красновишерский городской округ», постановлением Правительства Пермского края от 28 ноября 2017</w:t>
      </w:r>
      <w:proofErr w:type="gramEnd"/>
      <w:r>
        <w:rPr>
          <w:szCs w:val="28"/>
        </w:rPr>
        <w:t xml:space="preserve"> г. № 966-п «Об утверждении Порядка разработки и утверждения схемы размещения нестационарных торговых объектов»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 xml:space="preserve">Администрация Красновишерского городского округа 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>ПОСТАНОВЛЯЕТ: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>1. Утвердить прилагаемые: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>1.1. Схему размещения нестационарных торговых объектов на территории Красновишерского городского окр</w:t>
      </w:r>
      <w:r w:rsidR="00A005B0">
        <w:rPr>
          <w:szCs w:val="28"/>
        </w:rPr>
        <w:t>уга на 2020-2026</w:t>
      </w:r>
      <w:r>
        <w:rPr>
          <w:szCs w:val="28"/>
        </w:rPr>
        <w:t xml:space="preserve"> гг. (текстовая часть); </w:t>
      </w:r>
    </w:p>
    <w:p w:rsidR="00963D33" w:rsidRDefault="00963D33" w:rsidP="00963D33">
      <w:pPr>
        <w:ind w:firstLine="709"/>
        <w:jc w:val="both"/>
      </w:pPr>
      <w:r>
        <w:rPr>
          <w:szCs w:val="28"/>
        </w:rPr>
        <w:t>1.2. Схемы размещения нестационарных торговых объектов на территории Красновише</w:t>
      </w:r>
      <w:r w:rsidR="00A005B0">
        <w:rPr>
          <w:szCs w:val="28"/>
        </w:rPr>
        <w:t>рского городского округа на 2020-2026</w:t>
      </w:r>
      <w:r>
        <w:rPr>
          <w:szCs w:val="28"/>
        </w:rPr>
        <w:t>гг. (графическая часть).</w:t>
      </w:r>
    </w:p>
    <w:p w:rsidR="00963D33" w:rsidRPr="00AE2B99" w:rsidRDefault="00963D33" w:rsidP="00963D33">
      <w:pPr>
        <w:ind w:firstLine="709"/>
        <w:jc w:val="both"/>
        <w:rPr>
          <w:iCs/>
          <w:szCs w:val="28"/>
          <w:lang w:eastAsia="ru-RU"/>
        </w:rPr>
      </w:pPr>
      <w:r>
        <w:t xml:space="preserve">2. </w:t>
      </w:r>
      <w:r w:rsidRPr="00AE2B99">
        <w:rPr>
          <w:iCs/>
          <w:szCs w:val="28"/>
          <w:lang w:eastAsia="ru-RU"/>
        </w:rPr>
        <w:t xml:space="preserve">Опубликовать настоящее постановление </w:t>
      </w:r>
      <w:r>
        <w:rPr>
          <w:iCs/>
          <w:szCs w:val="28"/>
          <w:lang w:eastAsia="ru-RU"/>
        </w:rPr>
        <w:t xml:space="preserve">в установленном порядке </w:t>
      </w:r>
      <w:r w:rsidRPr="00AE2B99">
        <w:rPr>
          <w:iCs/>
          <w:szCs w:val="28"/>
          <w:lang w:eastAsia="ru-RU"/>
        </w:rPr>
        <w:t xml:space="preserve">в районной газете «Красная Вишера» </w:t>
      </w:r>
      <w:r>
        <w:rPr>
          <w:iCs/>
          <w:szCs w:val="28"/>
          <w:lang w:eastAsia="ru-RU"/>
        </w:rPr>
        <w:t>и разместить на официальном сайте Красновишерского городского округа.</w:t>
      </w:r>
    </w:p>
    <w:p w:rsidR="00963D33" w:rsidRDefault="00963D33" w:rsidP="00963D3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по экономике, начальника финансового управления.</w:t>
      </w:r>
    </w:p>
    <w:p w:rsidR="00963D33" w:rsidRDefault="00963D33" w:rsidP="00963D33">
      <w:pPr>
        <w:spacing w:line="240" w:lineRule="exact"/>
        <w:jc w:val="both"/>
      </w:pPr>
    </w:p>
    <w:p w:rsidR="00963D33" w:rsidRDefault="00963D33" w:rsidP="00963D33">
      <w:pPr>
        <w:spacing w:line="240" w:lineRule="exact"/>
        <w:jc w:val="both"/>
      </w:pPr>
    </w:p>
    <w:p w:rsidR="00963D33" w:rsidRDefault="00963D33" w:rsidP="00963D33">
      <w:pPr>
        <w:spacing w:line="240" w:lineRule="exact"/>
        <w:jc w:val="both"/>
      </w:pPr>
      <w:r>
        <w:t>Глава городского округа -</w:t>
      </w:r>
    </w:p>
    <w:p w:rsidR="00963D33" w:rsidRDefault="00963D33" w:rsidP="00963D33">
      <w:pPr>
        <w:spacing w:line="240" w:lineRule="exact"/>
        <w:jc w:val="both"/>
      </w:pPr>
      <w:r>
        <w:t>глава администрации</w:t>
      </w:r>
    </w:p>
    <w:p w:rsidR="00963D33" w:rsidRDefault="00963D33" w:rsidP="00963D33">
      <w:pPr>
        <w:spacing w:line="240" w:lineRule="exact"/>
        <w:jc w:val="both"/>
      </w:pPr>
      <w:r>
        <w:t>Красновишерского</w:t>
      </w:r>
    </w:p>
    <w:p w:rsidR="00963D33" w:rsidRDefault="00963D33" w:rsidP="00963D33">
      <w:pPr>
        <w:spacing w:line="240" w:lineRule="exact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Верещагин</w:t>
      </w:r>
    </w:p>
    <w:p w:rsidR="00963D33" w:rsidRDefault="00963D33" w:rsidP="00963D33">
      <w:pPr>
        <w:spacing w:line="240" w:lineRule="exact"/>
        <w:jc w:val="both"/>
        <w:rPr>
          <w:sz w:val="24"/>
          <w:szCs w:val="24"/>
        </w:rPr>
      </w:pPr>
    </w:p>
    <w:p w:rsidR="000B3753" w:rsidRDefault="000B3753">
      <w:pPr>
        <w:suppressAutoHyphens w:val="0"/>
        <w:spacing w:after="200" w:line="276" w:lineRule="auto"/>
      </w:pPr>
      <w:r>
        <w:br w:type="page"/>
      </w:r>
    </w:p>
    <w:p w:rsidR="000B3753" w:rsidRDefault="000B3753" w:rsidP="000B3753">
      <w:pPr>
        <w:spacing w:line="240" w:lineRule="exact"/>
        <w:ind w:left="9912" w:firstLine="708"/>
        <w:rPr>
          <w:szCs w:val="22"/>
        </w:rPr>
        <w:sectPr w:rsidR="000B3753" w:rsidSect="00AF568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B3753" w:rsidRPr="004D1501" w:rsidRDefault="000B3753" w:rsidP="000B3753">
      <w:pPr>
        <w:spacing w:line="240" w:lineRule="exact"/>
        <w:ind w:left="9912" w:firstLine="708"/>
        <w:rPr>
          <w:szCs w:val="22"/>
        </w:rPr>
      </w:pPr>
      <w:r w:rsidRPr="004D1501">
        <w:rPr>
          <w:szCs w:val="22"/>
        </w:rPr>
        <w:lastRenderedPageBreak/>
        <w:t>УТВЕРЖДЕНО</w:t>
      </w:r>
    </w:p>
    <w:p w:rsidR="000B3753" w:rsidRPr="004D1501" w:rsidRDefault="000B3753" w:rsidP="000B3753">
      <w:pPr>
        <w:spacing w:line="240" w:lineRule="exact"/>
        <w:ind w:left="9926" w:firstLine="709"/>
        <w:rPr>
          <w:szCs w:val="22"/>
        </w:rPr>
      </w:pPr>
    </w:p>
    <w:p w:rsidR="000B3753" w:rsidRPr="004D1501" w:rsidRDefault="000B3753" w:rsidP="000B3753">
      <w:pPr>
        <w:spacing w:line="240" w:lineRule="exact"/>
        <w:ind w:left="9926" w:firstLine="709"/>
        <w:rPr>
          <w:szCs w:val="22"/>
        </w:rPr>
      </w:pPr>
      <w:r w:rsidRPr="004D1501">
        <w:rPr>
          <w:szCs w:val="22"/>
        </w:rPr>
        <w:t>постановлением</w:t>
      </w:r>
    </w:p>
    <w:p w:rsidR="000B3753" w:rsidRPr="004D1501" w:rsidRDefault="000B3753" w:rsidP="000B3753">
      <w:pPr>
        <w:spacing w:line="240" w:lineRule="exact"/>
        <w:ind w:left="9926" w:firstLine="709"/>
        <w:rPr>
          <w:szCs w:val="22"/>
        </w:rPr>
      </w:pPr>
      <w:r w:rsidRPr="004D1501">
        <w:rPr>
          <w:szCs w:val="22"/>
        </w:rPr>
        <w:t>администрации</w:t>
      </w:r>
    </w:p>
    <w:p w:rsidR="000B3753" w:rsidRPr="004D1501" w:rsidRDefault="000B3753" w:rsidP="000B3753">
      <w:pPr>
        <w:spacing w:line="240" w:lineRule="exact"/>
        <w:ind w:left="9926" w:firstLine="709"/>
        <w:rPr>
          <w:szCs w:val="22"/>
        </w:rPr>
      </w:pPr>
      <w:r w:rsidRPr="004D1501">
        <w:rPr>
          <w:szCs w:val="22"/>
        </w:rPr>
        <w:t>Красновишерского</w:t>
      </w:r>
    </w:p>
    <w:p w:rsidR="000B3753" w:rsidRDefault="000B3753" w:rsidP="000B3753">
      <w:pPr>
        <w:spacing w:line="240" w:lineRule="exact"/>
        <w:ind w:left="9926" w:firstLine="709"/>
        <w:rPr>
          <w:szCs w:val="22"/>
        </w:rPr>
      </w:pPr>
      <w:r w:rsidRPr="004D1501">
        <w:rPr>
          <w:szCs w:val="22"/>
        </w:rPr>
        <w:t>городского округа</w:t>
      </w:r>
    </w:p>
    <w:p w:rsidR="000B3753" w:rsidRDefault="000B3753" w:rsidP="000B3753">
      <w:pPr>
        <w:spacing w:line="240" w:lineRule="exact"/>
        <w:ind w:left="9926" w:firstLine="709"/>
        <w:rPr>
          <w:szCs w:val="22"/>
        </w:rPr>
      </w:pPr>
      <w:r>
        <w:rPr>
          <w:szCs w:val="22"/>
        </w:rPr>
        <w:t xml:space="preserve">от __________№  </w:t>
      </w:r>
    </w:p>
    <w:p w:rsidR="000B3753" w:rsidRDefault="000B3753" w:rsidP="000B3753">
      <w:pPr>
        <w:spacing w:line="240" w:lineRule="exact"/>
        <w:ind w:left="9926" w:firstLine="709"/>
        <w:rPr>
          <w:szCs w:val="22"/>
        </w:rPr>
      </w:pPr>
    </w:p>
    <w:p w:rsidR="000B3753" w:rsidRDefault="000B3753" w:rsidP="000B3753">
      <w:pPr>
        <w:autoSpaceDE w:val="0"/>
        <w:jc w:val="center"/>
      </w:pPr>
      <w:r>
        <w:rPr>
          <w:szCs w:val="28"/>
        </w:rPr>
        <w:t>СХЕМА</w:t>
      </w:r>
    </w:p>
    <w:p w:rsidR="000B3753" w:rsidRDefault="000B3753" w:rsidP="000B3753">
      <w:pPr>
        <w:autoSpaceDE w:val="0"/>
        <w:jc w:val="center"/>
      </w:pPr>
      <w:r>
        <w:rPr>
          <w:szCs w:val="28"/>
        </w:rPr>
        <w:t>размещения нестационарных торговых объектов</w:t>
      </w:r>
    </w:p>
    <w:p w:rsidR="000B3753" w:rsidRDefault="000B3753" w:rsidP="000B3753">
      <w:pPr>
        <w:jc w:val="center"/>
        <w:rPr>
          <w:szCs w:val="28"/>
        </w:rPr>
      </w:pPr>
      <w:r>
        <w:rPr>
          <w:szCs w:val="28"/>
        </w:rPr>
        <w:t>на территории Красновиш</w:t>
      </w:r>
      <w:r w:rsidR="00B1241B">
        <w:rPr>
          <w:szCs w:val="28"/>
        </w:rPr>
        <w:t>е</w:t>
      </w:r>
      <w:r w:rsidR="00A005B0">
        <w:rPr>
          <w:szCs w:val="28"/>
        </w:rPr>
        <w:t>рского городского округа на 2020</w:t>
      </w:r>
      <w:r w:rsidR="00B1241B">
        <w:rPr>
          <w:szCs w:val="28"/>
        </w:rPr>
        <w:t>-</w:t>
      </w:r>
      <w:r w:rsidR="00A005B0">
        <w:rPr>
          <w:szCs w:val="28"/>
        </w:rPr>
        <w:t>2026</w:t>
      </w:r>
      <w:r>
        <w:rPr>
          <w:szCs w:val="28"/>
        </w:rPr>
        <w:t xml:space="preserve"> гг. (текстовая часть)</w:t>
      </w:r>
    </w:p>
    <w:p w:rsidR="000B3753" w:rsidRDefault="000B3753" w:rsidP="000B3753">
      <w:pPr>
        <w:jc w:val="center"/>
        <w:rPr>
          <w:szCs w:val="28"/>
        </w:rPr>
      </w:pPr>
    </w:p>
    <w:tbl>
      <w:tblPr>
        <w:tblStyle w:val="a8"/>
        <w:tblW w:w="15373" w:type="dxa"/>
        <w:tblLayout w:type="fixed"/>
        <w:tblLook w:val="04A0" w:firstRow="1" w:lastRow="0" w:firstColumn="1" w:lastColumn="0" w:noHBand="0" w:noVBand="1"/>
      </w:tblPr>
      <w:tblGrid>
        <w:gridCol w:w="619"/>
        <w:gridCol w:w="1049"/>
        <w:gridCol w:w="2126"/>
        <w:gridCol w:w="1276"/>
        <w:gridCol w:w="1417"/>
        <w:gridCol w:w="1134"/>
        <w:gridCol w:w="1418"/>
        <w:gridCol w:w="1842"/>
        <w:gridCol w:w="1843"/>
        <w:gridCol w:w="1418"/>
        <w:gridCol w:w="1231"/>
      </w:tblGrid>
      <w:tr w:rsidR="000B3753" w:rsidTr="006E10E3">
        <w:trPr>
          <w:trHeight w:val="2562"/>
        </w:trPr>
        <w:tc>
          <w:tcPr>
            <w:tcW w:w="619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 w:rsidRPr="006E1D91">
              <w:rPr>
                <w:sz w:val="20"/>
              </w:rPr>
              <w:t xml:space="preserve">№ </w:t>
            </w:r>
            <w:proofErr w:type="gramStart"/>
            <w:r w:rsidRPr="006E1D91">
              <w:rPr>
                <w:sz w:val="20"/>
              </w:rPr>
              <w:t>п</w:t>
            </w:r>
            <w:proofErr w:type="gramEnd"/>
            <w:r w:rsidRPr="006E1D91">
              <w:rPr>
                <w:sz w:val="20"/>
              </w:rPr>
              <w:t>/п</w:t>
            </w:r>
          </w:p>
        </w:tc>
        <w:tc>
          <w:tcPr>
            <w:tcW w:w="1049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>
              <w:rPr>
                <w:sz w:val="20"/>
              </w:rPr>
              <w:t>Учетный номер нестационарного торгового объекта</w:t>
            </w:r>
          </w:p>
        </w:tc>
        <w:tc>
          <w:tcPr>
            <w:tcW w:w="2126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>
              <w:rPr>
                <w:sz w:val="20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276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>
              <w:rPr>
                <w:sz w:val="20"/>
              </w:rPr>
              <w:t>Вид нестационарного торгового объекта</w:t>
            </w:r>
          </w:p>
        </w:tc>
        <w:tc>
          <w:tcPr>
            <w:tcW w:w="1417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</w:p>
          <w:p w:rsidR="000B3753" w:rsidRDefault="000B3753" w:rsidP="000B3753">
            <w:pPr>
              <w:jc w:val="center"/>
            </w:pPr>
            <w:r>
              <w:rPr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0B3753" w:rsidRDefault="000B3753" w:rsidP="000B3753">
            <w:pPr>
              <w:contextualSpacing/>
              <w:jc w:val="center"/>
              <w:rPr>
                <w:sz w:val="20"/>
              </w:rPr>
            </w:pPr>
          </w:p>
          <w:p w:rsidR="000B3753" w:rsidRDefault="000B3753" w:rsidP="000B3753">
            <w:pPr>
              <w:contextualSpacing/>
              <w:jc w:val="center"/>
            </w:pPr>
            <w:r>
              <w:rPr>
                <w:sz w:val="20"/>
              </w:rPr>
              <w:t>Площадь нестационарного торгового объекта</w:t>
            </w:r>
          </w:p>
        </w:tc>
        <w:tc>
          <w:tcPr>
            <w:tcW w:w="1418" w:type="dxa"/>
          </w:tcPr>
          <w:p w:rsidR="000B3753" w:rsidRDefault="000B3753" w:rsidP="000B3753">
            <w:pPr>
              <w:contextualSpacing/>
              <w:jc w:val="center"/>
            </w:pPr>
            <w:r>
              <w:rPr>
                <w:sz w:val="20"/>
              </w:rPr>
              <w:t>Площадь земельного участка, здания, строения, сооружения, на (в) котором расположен нестационарный объект</w:t>
            </w:r>
          </w:p>
          <w:p w:rsidR="000B3753" w:rsidRDefault="000B3753" w:rsidP="000B3753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0B3753" w:rsidRDefault="000B3753" w:rsidP="000B3753">
            <w:pPr>
              <w:jc w:val="center"/>
            </w:pPr>
            <w:r w:rsidRPr="00A663FE">
              <w:rPr>
                <w:sz w:val="20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843" w:type="dxa"/>
          </w:tcPr>
          <w:p w:rsidR="000B3753" w:rsidRDefault="000B3753" w:rsidP="000B3753">
            <w:pPr>
              <w:jc w:val="center"/>
            </w:pPr>
            <w:r>
              <w:rPr>
                <w:sz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418" w:type="dxa"/>
          </w:tcPr>
          <w:p w:rsidR="000B3753" w:rsidRDefault="000B3753" w:rsidP="000B3753">
            <w:pPr>
              <w:jc w:val="center"/>
            </w:pPr>
            <w:r>
              <w:rPr>
                <w:sz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231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размещения нестационарного торгового объекта</w:t>
            </w:r>
          </w:p>
        </w:tc>
      </w:tr>
      <w:tr w:rsidR="000B3753" w:rsidTr="006E10E3">
        <w:trPr>
          <w:trHeight w:val="214"/>
        </w:trPr>
        <w:tc>
          <w:tcPr>
            <w:tcW w:w="619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1</w:t>
            </w:r>
          </w:p>
        </w:tc>
        <w:tc>
          <w:tcPr>
            <w:tcW w:w="1049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7</w:t>
            </w:r>
          </w:p>
        </w:tc>
        <w:tc>
          <w:tcPr>
            <w:tcW w:w="1842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10</w:t>
            </w:r>
          </w:p>
        </w:tc>
        <w:tc>
          <w:tcPr>
            <w:tcW w:w="1231" w:type="dxa"/>
          </w:tcPr>
          <w:p w:rsidR="000B3753" w:rsidRPr="001B50F6" w:rsidRDefault="000B3753" w:rsidP="000B3753">
            <w:pPr>
              <w:jc w:val="center"/>
              <w:rPr>
                <w:sz w:val="20"/>
              </w:rPr>
            </w:pPr>
            <w:r w:rsidRPr="001B50F6">
              <w:rPr>
                <w:sz w:val="20"/>
              </w:rPr>
              <w:t>11</w:t>
            </w:r>
          </w:p>
        </w:tc>
      </w:tr>
      <w:tr w:rsidR="000B3753" w:rsidRPr="001B50F6" w:rsidTr="006E10E3">
        <w:trPr>
          <w:trHeight w:val="318"/>
        </w:trPr>
        <w:tc>
          <w:tcPr>
            <w:tcW w:w="619" w:type="dxa"/>
          </w:tcPr>
          <w:p w:rsidR="000B3753" w:rsidRPr="008D2696" w:rsidRDefault="000B3753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t>1</w:t>
            </w:r>
          </w:p>
        </w:tc>
        <w:tc>
          <w:tcPr>
            <w:tcW w:w="1049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К-01</w:t>
            </w:r>
          </w:p>
        </w:tc>
        <w:tc>
          <w:tcPr>
            <w:tcW w:w="212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.К</w:t>
            </w:r>
            <w:proofErr w:type="gramEnd"/>
            <w:r w:rsidRPr="001F45DE">
              <w:rPr>
                <w:color w:val="000000"/>
                <w:sz w:val="20"/>
              </w:rPr>
              <w:t>оммунальная</w:t>
            </w:r>
            <w:proofErr w:type="spellEnd"/>
            <w:r w:rsidRPr="001F45DE">
              <w:rPr>
                <w:color w:val="000000"/>
                <w:sz w:val="20"/>
              </w:rPr>
              <w:t>, напротив здания городской бани,</w:t>
            </w:r>
          </w:p>
          <w:p w:rsidR="000B3753" w:rsidRPr="000B303E" w:rsidRDefault="000B375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зона О-3</w:t>
            </w:r>
          </w:p>
        </w:tc>
        <w:tc>
          <w:tcPr>
            <w:tcW w:w="127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8,0</w:t>
            </w:r>
          </w:p>
        </w:tc>
        <w:tc>
          <w:tcPr>
            <w:tcW w:w="1418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8,0</w:t>
            </w:r>
          </w:p>
        </w:tc>
        <w:tc>
          <w:tcPr>
            <w:tcW w:w="1842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0B3753" w:rsidRPr="001F45DE" w:rsidRDefault="000B3753" w:rsidP="000B3753">
            <w:pPr>
              <w:jc w:val="center"/>
            </w:pPr>
          </w:p>
        </w:tc>
        <w:tc>
          <w:tcPr>
            <w:tcW w:w="1418" w:type="dxa"/>
          </w:tcPr>
          <w:p w:rsidR="000B3753" w:rsidRPr="000B303E" w:rsidRDefault="000B375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0B375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0B3753" w:rsidRPr="001B50F6" w:rsidTr="006E10E3">
        <w:trPr>
          <w:trHeight w:val="318"/>
        </w:trPr>
        <w:tc>
          <w:tcPr>
            <w:tcW w:w="619" w:type="dxa"/>
          </w:tcPr>
          <w:p w:rsidR="000B3753" w:rsidRPr="008D2696" w:rsidRDefault="000B3753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t>2</w:t>
            </w:r>
          </w:p>
        </w:tc>
        <w:tc>
          <w:tcPr>
            <w:tcW w:w="1049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К-0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перекресток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ул.Берзина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печать</w:t>
            </w:r>
          </w:p>
        </w:tc>
        <w:tc>
          <w:tcPr>
            <w:tcW w:w="1134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6,9</w:t>
            </w:r>
          </w:p>
        </w:tc>
        <w:tc>
          <w:tcPr>
            <w:tcW w:w="1418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6,9</w:t>
            </w:r>
          </w:p>
        </w:tc>
        <w:tc>
          <w:tcPr>
            <w:tcW w:w="1842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0B3753" w:rsidRPr="001F45DE" w:rsidRDefault="000B3753" w:rsidP="000B3753">
            <w:pPr>
              <w:jc w:val="center"/>
            </w:pPr>
          </w:p>
        </w:tc>
        <w:tc>
          <w:tcPr>
            <w:tcW w:w="1418" w:type="dxa"/>
          </w:tcPr>
          <w:p w:rsidR="000B3753" w:rsidRPr="000B303E" w:rsidRDefault="000B375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0B375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Pr="008D2696" w:rsidRDefault="00E73A21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t>3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К-0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</w:t>
            </w:r>
            <w:r w:rsidRPr="001F45DE">
              <w:rPr>
                <w:color w:val="000000"/>
                <w:sz w:val="20"/>
              </w:rPr>
              <w:lastRenderedPageBreak/>
              <w:t xml:space="preserve">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ул.Гагарина</w:t>
            </w:r>
            <w:proofErr w:type="spellEnd"/>
            <w:r w:rsidRPr="001F45DE">
              <w:rPr>
                <w:color w:val="000000"/>
                <w:sz w:val="20"/>
              </w:rPr>
              <w:t>, у здания по ул. Гагарина, 85а,</w:t>
            </w:r>
          </w:p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Ж-1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киоск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хлеб, </w:t>
            </w:r>
            <w:r w:rsidRPr="001F45DE">
              <w:rPr>
                <w:color w:val="000000"/>
                <w:sz w:val="20"/>
              </w:rPr>
              <w:lastRenderedPageBreak/>
              <w:t>хлебобулочные и кондитерские изделия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6,0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6,2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 xml:space="preserve">из состава земель, </w:t>
            </w:r>
            <w:r w:rsidRPr="001F45DE">
              <w:rPr>
                <w:color w:val="000000"/>
                <w:sz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7D1BA9" w:rsidRDefault="007D1BA9" w:rsidP="00E7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Pr="008D2696" w:rsidRDefault="00E73A21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lastRenderedPageBreak/>
              <w:t>4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>
              <w:rPr>
                <w:color w:val="000000"/>
                <w:sz w:val="20"/>
              </w:rPr>
              <w:t>К-04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напротив здания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>, 64а,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О-1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печать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4,0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4,0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Default="004D3D43" w:rsidP="00E73A21">
            <w:pPr>
              <w:jc w:val="center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Pr="008D2696" w:rsidRDefault="00E73A21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t>5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>
              <w:rPr>
                <w:color w:val="000000"/>
                <w:sz w:val="20"/>
              </w:rPr>
              <w:t>К-05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Пермский край,</w:t>
            </w:r>
          </w:p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г.Красновишерск, у здания по ул. Гагарина,66,</w:t>
            </w:r>
          </w:p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О-1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печать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6,64</w:t>
            </w:r>
          </w:p>
        </w:tc>
        <w:tc>
          <w:tcPr>
            <w:tcW w:w="1842" w:type="dxa"/>
          </w:tcPr>
          <w:p w:rsidR="00E73A21" w:rsidRPr="00F43186" w:rsidRDefault="00E73A21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Default="004D3D43" w:rsidP="00E73A21">
            <w:pPr>
              <w:jc w:val="center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 w:rsidRPr="008D2696">
              <w:rPr>
                <w:sz w:val="20"/>
              </w:rPr>
              <w:t>6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К-06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Пермский край,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г.Красновишерск, у здания по ул. Гагарина,66,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К-07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Пермский край,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г.Красновишерск,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слева от здания по 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агарина,13,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общественное питание и продукты общественного питания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8,0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К-08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Пермский край,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г.Красновишерск,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.О</w:t>
            </w:r>
            <w:proofErr w:type="gramEnd"/>
            <w:r w:rsidRPr="001F45DE">
              <w:rPr>
                <w:color w:val="000000"/>
                <w:sz w:val="20"/>
              </w:rPr>
              <w:t>ктябрьская</w:t>
            </w:r>
            <w:proofErr w:type="spellEnd"/>
            <w:r w:rsidRPr="001F45DE">
              <w:rPr>
                <w:color w:val="000000"/>
                <w:sz w:val="20"/>
              </w:rPr>
              <w:t xml:space="preserve"> в 10м зоне от остановочного комплекса,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 О-3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sz w:val="20"/>
              </w:rPr>
              <w:t>К-09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Пермский край, г.Красновишерск, </w:t>
            </w:r>
            <w:proofErr w:type="gramStart"/>
            <w:r w:rsidRPr="001F45DE">
              <w:rPr>
                <w:sz w:val="20"/>
              </w:rPr>
              <w:t>по</w:t>
            </w:r>
            <w:proofErr w:type="gramEnd"/>
          </w:p>
          <w:p w:rsidR="004D3D43" w:rsidRPr="008D2696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ул. Гагарина между зданиями  № 64 и № 64а, </w:t>
            </w:r>
            <w:r>
              <w:rPr>
                <w:sz w:val="20"/>
              </w:rPr>
              <w:t>зона 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общественное питание и продукты общественного питания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 w:rsidRPr="001F45DE">
              <w:rPr>
                <w:sz w:val="20"/>
              </w:rPr>
              <w:t>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8,0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C27192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К-1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Пермский край,</w:t>
            </w:r>
            <w:r w:rsidRPr="001F45DE">
              <w:rPr>
                <w:sz w:val="20"/>
              </w:rPr>
              <w:t xml:space="preserve"> Красновишерский городской округ,</w:t>
            </w:r>
            <w:r w:rsidRPr="001F45DE">
              <w:rPr>
                <w:color w:val="000000"/>
                <w:sz w:val="20"/>
              </w:rPr>
              <w:t xml:space="preserve"> </w:t>
            </w:r>
            <w:proofErr w:type="spellStart"/>
            <w:r w:rsidRPr="001F45DE">
              <w:rPr>
                <w:color w:val="000000"/>
                <w:sz w:val="20"/>
              </w:rPr>
              <w:lastRenderedPageBreak/>
              <w:t>п</w:t>
            </w:r>
            <w:proofErr w:type="gramStart"/>
            <w:r w:rsidRPr="001F45DE">
              <w:rPr>
                <w:color w:val="000000"/>
                <w:sz w:val="20"/>
              </w:rPr>
              <w:t>.Д</w:t>
            </w:r>
            <w:proofErr w:type="gramEnd"/>
            <w:r w:rsidRPr="001F45DE">
              <w:rPr>
                <w:color w:val="000000"/>
                <w:sz w:val="20"/>
              </w:rPr>
              <w:t>анилов</w:t>
            </w:r>
            <w:proofErr w:type="spellEnd"/>
            <w:r w:rsidRPr="001F45DE">
              <w:rPr>
                <w:color w:val="000000"/>
                <w:sz w:val="20"/>
              </w:rPr>
              <w:t xml:space="preserve"> Луг, </w:t>
            </w:r>
            <w:proofErr w:type="spellStart"/>
            <w:r w:rsidRPr="001F45DE">
              <w:rPr>
                <w:color w:val="000000"/>
                <w:sz w:val="20"/>
              </w:rPr>
              <w:t>ул.Победы</w:t>
            </w:r>
            <w:proofErr w:type="spellEnd"/>
            <w:r w:rsidRPr="001F45DE">
              <w:rPr>
                <w:color w:val="000000"/>
                <w:sz w:val="20"/>
              </w:rPr>
              <w:t>, у водонапорной башни,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киоск</w:t>
            </w:r>
          </w:p>
        </w:tc>
        <w:tc>
          <w:tcPr>
            <w:tcW w:w="1417" w:type="dxa"/>
          </w:tcPr>
          <w:p w:rsidR="004D3D43" w:rsidRPr="00AE0C9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4D3D43" w:rsidRPr="00F6078C" w:rsidRDefault="004D3D43" w:rsidP="000B3753">
            <w:pPr>
              <w:jc w:val="center"/>
              <w:rPr>
                <w:sz w:val="20"/>
              </w:rPr>
            </w:pPr>
            <w:r w:rsidRPr="00F6078C">
              <w:rPr>
                <w:sz w:val="20"/>
              </w:rPr>
              <w:t>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3</w:t>
            </w:r>
            <w:r w:rsidRPr="001F45DE">
              <w:rPr>
                <w:color w:val="000000"/>
                <w:sz w:val="20"/>
              </w:rPr>
              <w:t>0,0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 xml:space="preserve">из состава земель, государственная собственность на </w:t>
            </w:r>
            <w:r w:rsidRPr="00F43186">
              <w:rPr>
                <w:color w:val="000000"/>
                <w:sz w:val="20"/>
              </w:rPr>
              <w:lastRenderedPageBreak/>
              <w:t>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D493D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К-1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Пермский край,</w:t>
            </w:r>
            <w:r w:rsidRPr="001F45DE">
              <w:rPr>
                <w:sz w:val="20"/>
              </w:rPr>
              <w:t xml:space="preserve"> Красновишерский городской округ,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п. Данилов Луг,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у здания № 27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.Ц</w:t>
            </w:r>
            <w:proofErr w:type="gramEnd"/>
            <w:r w:rsidRPr="001F45DE">
              <w:rPr>
                <w:color w:val="000000"/>
                <w:sz w:val="20"/>
              </w:rPr>
              <w:t>ентральная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киоск</w:t>
            </w:r>
          </w:p>
        </w:tc>
        <w:tc>
          <w:tcPr>
            <w:tcW w:w="1417" w:type="dxa"/>
          </w:tcPr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продовольственные товары</w:t>
            </w:r>
          </w:p>
          <w:p w:rsidR="004D3D43" w:rsidRPr="001F45DE" w:rsidRDefault="004D3D43" w:rsidP="000B3753">
            <w:pPr>
              <w:jc w:val="center"/>
            </w:pPr>
            <w:r>
              <w:t xml:space="preserve">                   </w:t>
            </w:r>
          </w:p>
        </w:tc>
        <w:tc>
          <w:tcPr>
            <w:tcW w:w="1134" w:type="dxa"/>
          </w:tcPr>
          <w:p w:rsidR="004D3D43" w:rsidRPr="00F259AB" w:rsidRDefault="004D3D43" w:rsidP="000B3753">
            <w:pPr>
              <w:jc w:val="center"/>
              <w:rPr>
                <w:sz w:val="20"/>
              </w:rPr>
            </w:pPr>
            <w:r w:rsidRPr="00F259AB">
              <w:rPr>
                <w:sz w:val="20"/>
              </w:rPr>
              <w:t>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30,0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ПВ-01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ул.Гагарина</w:t>
            </w:r>
            <w:proofErr w:type="spellEnd"/>
            <w:r w:rsidRPr="001F45DE">
              <w:rPr>
                <w:color w:val="000000"/>
                <w:sz w:val="20"/>
              </w:rPr>
              <w:t>, у здания по ул. Гагарина, 85а,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24,5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34,84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59:25:0010212:13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ПВ-02</w:t>
            </w:r>
          </w:p>
        </w:tc>
        <w:tc>
          <w:tcPr>
            <w:tcW w:w="2126" w:type="dxa"/>
          </w:tcPr>
          <w:p w:rsidR="004D3D43" w:rsidRPr="000B303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24,0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28,0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59:25:0010239:79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ПВ-03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напротив здания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>, 2,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  О-2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33,10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59:25:0010211:2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ПВ-04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/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.К</w:t>
            </w:r>
            <w:proofErr w:type="gramEnd"/>
            <w:r w:rsidRPr="001F45DE">
              <w:rPr>
                <w:color w:val="000000"/>
                <w:sz w:val="20"/>
              </w:rPr>
              <w:t>оммунальная</w:t>
            </w:r>
            <w:proofErr w:type="spellEnd"/>
            <w:r w:rsidRPr="001F45DE">
              <w:rPr>
                <w:color w:val="000000"/>
                <w:sz w:val="20"/>
              </w:rPr>
              <w:t>, напротив здания городской бани,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38,7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61,19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ПВ-05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Пермский край, г.Красновишерск,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ул. Победы, между зданием городской бани и автодорогой, зона Ж-2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25,0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25,0</w:t>
            </w:r>
          </w:p>
        </w:tc>
        <w:tc>
          <w:tcPr>
            <w:tcW w:w="1842" w:type="dxa"/>
          </w:tcPr>
          <w:p w:rsidR="004D3D43" w:rsidRPr="00F43186" w:rsidRDefault="004D3D43" w:rsidP="000B3753">
            <w:pPr>
              <w:jc w:val="center"/>
            </w:pPr>
            <w:r w:rsidRPr="00F43186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64FC0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ПВ-06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>Пермский край, г.Красновишерск,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 xml:space="preserve">ул. </w:t>
            </w:r>
            <w:proofErr w:type="gramStart"/>
            <w:r w:rsidRPr="001F45DE">
              <w:rPr>
                <w:sz w:val="20"/>
              </w:rPr>
              <w:t>Октябрьская</w:t>
            </w:r>
            <w:proofErr w:type="gramEnd"/>
            <w:r w:rsidRPr="001F45DE">
              <w:rPr>
                <w:sz w:val="20"/>
              </w:rPr>
              <w:t>, остановочный комплекс,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зона К-1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30,0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80,0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59:25:0010411:7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  <w:szCs w:val="24"/>
              </w:rPr>
            </w:pP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ПВ-07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sz w:val="20"/>
              </w:rPr>
              <w:t>Пермский край,</w:t>
            </w:r>
          </w:p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sz w:val="20"/>
              </w:rPr>
              <w:t>г.Красновишерск,</w:t>
            </w:r>
          </w:p>
          <w:p w:rsidR="004D3D43" w:rsidRPr="001F45DE" w:rsidRDefault="004D3D43" w:rsidP="000B3753">
            <w:pPr>
              <w:autoSpaceDE w:val="0"/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в 10 м от остановочного комплекса,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.Г</w:t>
            </w:r>
            <w:proofErr w:type="gramEnd"/>
            <w:r w:rsidRPr="001F45DE">
              <w:rPr>
                <w:sz w:val="20"/>
              </w:rPr>
              <w:t>агарина</w:t>
            </w:r>
            <w:proofErr w:type="spellEnd"/>
            <w:r w:rsidRPr="001F45DE">
              <w:rPr>
                <w:sz w:val="20"/>
              </w:rPr>
              <w:t xml:space="preserve"> в сторону </w:t>
            </w:r>
            <w:proofErr w:type="spellStart"/>
            <w:r w:rsidRPr="001F45DE">
              <w:rPr>
                <w:sz w:val="20"/>
              </w:rPr>
              <w:t>р.Вижаиха</w:t>
            </w:r>
            <w:proofErr w:type="spellEnd"/>
            <w:r w:rsidRPr="001F45DE">
              <w:rPr>
                <w:sz w:val="20"/>
              </w:rPr>
              <w:t xml:space="preserve">, </w:t>
            </w:r>
          </w:p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sz w:val="20"/>
              </w:rPr>
              <w:t>зона 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50,0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Pr="008D2696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ПВ-08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.Н</w:t>
            </w:r>
            <w:proofErr w:type="gramEnd"/>
            <w:r w:rsidRPr="001F45DE">
              <w:rPr>
                <w:color w:val="000000"/>
                <w:sz w:val="20"/>
              </w:rPr>
              <w:t>ефтяников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4D3D43" w:rsidRPr="001F45DE" w:rsidRDefault="004D3D43" w:rsidP="000B3753">
            <w:pPr>
              <w:autoSpaceDE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зона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12,0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ПВ-09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>Пермский край, г.Красновишерск,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справа от здания </w:t>
            </w:r>
            <w:proofErr w:type="gramStart"/>
            <w:r w:rsidRPr="001F45DE">
              <w:rPr>
                <w:sz w:val="20"/>
              </w:rPr>
              <w:t>по</w:t>
            </w:r>
            <w:proofErr w:type="gramEnd"/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ул. Нефтяников,7</w:t>
            </w:r>
          </w:p>
          <w:p w:rsidR="004D3D43" w:rsidRPr="000B303E" w:rsidRDefault="004D3D43" w:rsidP="000B3753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зона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18,0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ПВ-10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справа от здания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.Н</w:t>
            </w:r>
            <w:proofErr w:type="gramEnd"/>
            <w:r w:rsidRPr="001F45DE">
              <w:rPr>
                <w:color w:val="000000"/>
                <w:sz w:val="20"/>
              </w:rPr>
              <w:t>ефтяников</w:t>
            </w:r>
            <w:proofErr w:type="spellEnd"/>
            <w:r w:rsidRPr="001F45DE">
              <w:rPr>
                <w:color w:val="000000"/>
                <w:sz w:val="20"/>
              </w:rPr>
              <w:t>, 4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зона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  <w:lang w:eastAsia="ru-RU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  <w:p w:rsidR="004D3D43" w:rsidRPr="001F45DE" w:rsidRDefault="004D3D43" w:rsidP="000B3753">
            <w:pPr>
              <w:jc w:val="center"/>
            </w:pP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ПВ-11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.Ш</w:t>
            </w:r>
            <w:proofErr w:type="gramEnd"/>
            <w:r w:rsidRPr="001F45DE">
              <w:rPr>
                <w:color w:val="000000"/>
                <w:sz w:val="20"/>
              </w:rPr>
              <w:t>евченко</w:t>
            </w:r>
            <w:proofErr w:type="spellEnd"/>
            <w:r w:rsidRPr="001F45DE">
              <w:rPr>
                <w:color w:val="000000"/>
                <w:sz w:val="20"/>
              </w:rPr>
              <w:t>, возле остановочного комплекса,</w:t>
            </w:r>
          </w:p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зона Ж-3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41,0</w:t>
            </w: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ED7ED1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ПВ-12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перекресток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ул.Берзина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lastRenderedPageBreak/>
              <w:t>зона Ж-2</w:t>
            </w:r>
          </w:p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</w:p>
          <w:p w:rsidR="004D3D43" w:rsidRPr="001F45DE" w:rsidRDefault="004D3D43" w:rsidP="000B3753">
            <w:pPr>
              <w:jc w:val="center"/>
            </w:pP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ED7A1A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538DC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ПВ-13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Пермский край, Красновишерский городской округ, п. </w:t>
            </w:r>
            <w:proofErr w:type="spellStart"/>
            <w:r w:rsidRPr="001F45DE">
              <w:rPr>
                <w:sz w:val="20"/>
              </w:rPr>
              <w:t>Вая</w:t>
            </w:r>
            <w:proofErr w:type="spellEnd"/>
            <w:r w:rsidRPr="001F45DE">
              <w:rPr>
                <w:sz w:val="20"/>
              </w:rPr>
              <w:t>, ул. Гагарина, 17а,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зона 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Default="004D3D43" w:rsidP="00316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  <w:p w:rsidR="004D3D43" w:rsidRPr="003166B3" w:rsidRDefault="004D3D43" w:rsidP="003166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200,0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59:25:0530001:963</w:t>
            </w: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C0CC4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>Пермский край, Красновишерский городской округ,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п. </w:t>
            </w:r>
            <w:proofErr w:type="spellStart"/>
            <w:r w:rsidRPr="001F45DE">
              <w:rPr>
                <w:sz w:val="20"/>
              </w:rPr>
              <w:t>Мутиха</w:t>
            </w:r>
            <w:proofErr w:type="spellEnd"/>
            <w:r w:rsidRPr="001F45DE">
              <w:rPr>
                <w:sz w:val="20"/>
              </w:rPr>
              <w:t>, ул. Силовая,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зона 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Default="004D3D43" w:rsidP="00316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  <w:p w:rsidR="004D3D43" w:rsidRPr="001F45DE" w:rsidRDefault="004D3D43" w:rsidP="000B3753">
            <w:pPr>
              <w:jc w:val="center"/>
            </w:pP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C0CC4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ПВ-1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 xml:space="preserve">Пермский край, Красновишерский городской округ, п. </w:t>
            </w:r>
            <w:proofErr w:type="spellStart"/>
            <w:r w:rsidRPr="001F45DE">
              <w:rPr>
                <w:sz w:val="20"/>
              </w:rPr>
              <w:t>Усть-Язьва</w:t>
            </w:r>
            <w:proofErr w:type="spellEnd"/>
            <w:r w:rsidRPr="001F45DE">
              <w:rPr>
                <w:sz w:val="20"/>
              </w:rPr>
              <w:t xml:space="preserve">, по ул. </w:t>
            </w:r>
            <w:proofErr w:type="gramStart"/>
            <w:r w:rsidRPr="001F45DE">
              <w:rPr>
                <w:sz w:val="20"/>
              </w:rPr>
              <w:t>Центральная</w:t>
            </w:r>
            <w:proofErr w:type="gramEnd"/>
            <w:r w:rsidRPr="001F45DE">
              <w:rPr>
                <w:sz w:val="20"/>
              </w:rPr>
              <w:t xml:space="preserve"> между домами №15 и №17,</w:t>
            </w:r>
          </w:p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зона</w:t>
            </w:r>
            <w:r w:rsidRPr="001F45DE">
              <w:rPr>
                <w:color w:val="000000"/>
                <w:sz w:val="20"/>
              </w:rPr>
              <w:t xml:space="preserve"> О-2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Default="004D3D43" w:rsidP="003166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  <w:p w:rsidR="004D3D43" w:rsidRPr="001F45DE" w:rsidRDefault="004D3D43" w:rsidP="000B3753">
            <w:pPr>
              <w:jc w:val="center"/>
            </w:pP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20,0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C0CC4">
              <w:rPr>
                <w:color w:val="000000"/>
                <w:sz w:val="20"/>
              </w:rPr>
              <w:t>5 лет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ПВ-16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 xml:space="preserve">Пермский край, Красновишерский городской округ, п. </w:t>
            </w:r>
            <w:proofErr w:type="spellStart"/>
            <w:r w:rsidRPr="001F45DE">
              <w:rPr>
                <w:sz w:val="20"/>
              </w:rPr>
              <w:t>Усть-Язьва</w:t>
            </w:r>
            <w:proofErr w:type="spellEnd"/>
            <w:r w:rsidRPr="001F45DE">
              <w:rPr>
                <w:sz w:val="20"/>
              </w:rPr>
              <w:t>, ул. Маяковского, зона</w:t>
            </w:r>
            <w:r w:rsidRPr="001F45DE">
              <w:rPr>
                <w:color w:val="000000"/>
                <w:sz w:val="20"/>
              </w:rPr>
              <w:t xml:space="preserve">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павильон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50,0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50,0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C0CC4">
              <w:rPr>
                <w:color w:val="000000"/>
                <w:sz w:val="20"/>
              </w:rPr>
              <w:t>5 лет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E73A21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9" w:type="dxa"/>
          </w:tcPr>
          <w:p w:rsidR="00E73A21" w:rsidRPr="003478CB" w:rsidRDefault="00E73A21" w:rsidP="000B3753">
            <w:pPr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П-01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Пермский край</w:t>
            </w:r>
            <w:r w:rsidRPr="001F45DE">
              <w:rPr>
                <w:color w:val="000000"/>
                <w:sz w:val="20"/>
              </w:rPr>
              <w:t xml:space="preserve">, г.Красновишерск, </w:t>
            </w:r>
            <w:r w:rsidRPr="001F45DE">
              <w:rPr>
                <w:sz w:val="20"/>
              </w:rPr>
              <w:t xml:space="preserve">перекресток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.П</w:t>
            </w:r>
            <w:proofErr w:type="gramEnd"/>
            <w:r w:rsidRPr="001F45DE">
              <w:rPr>
                <w:sz w:val="20"/>
              </w:rPr>
              <w:t>обеды</w:t>
            </w:r>
            <w:proofErr w:type="spellEnd"/>
            <w:r w:rsidRPr="001F45DE">
              <w:rPr>
                <w:sz w:val="20"/>
              </w:rPr>
              <w:t xml:space="preserve"> –</w:t>
            </w:r>
            <w:proofErr w:type="spellStart"/>
            <w:r w:rsidRPr="001F45DE">
              <w:rPr>
                <w:sz w:val="20"/>
              </w:rPr>
              <w:t>ул.Берзина</w:t>
            </w:r>
            <w:proofErr w:type="spellEnd"/>
            <w:r w:rsidRPr="001F45DE">
              <w:rPr>
                <w:sz w:val="20"/>
              </w:rPr>
              <w:t>,</w:t>
            </w:r>
          </w:p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зона Ж-2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29392A">
              <w:rPr>
                <w:color w:val="000000"/>
                <w:sz w:val="20"/>
              </w:rPr>
              <w:t>4,0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1F45DE">
              <w:rPr>
                <w:color w:val="000000"/>
                <w:sz w:val="20"/>
              </w:rPr>
              <w:t>,0</w:t>
            </w:r>
          </w:p>
        </w:tc>
        <w:tc>
          <w:tcPr>
            <w:tcW w:w="1842" w:type="dxa"/>
          </w:tcPr>
          <w:p w:rsidR="00E73A21" w:rsidRDefault="00E73A21" w:rsidP="000B3753">
            <w:pPr>
              <w:jc w:val="center"/>
            </w:pPr>
            <w:r w:rsidRPr="00FA26C8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4D3D43" w:rsidRDefault="004D3D43" w:rsidP="00E73A21">
            <w:pPr>
              <w:jc w:val="center"/>
              <w:rPr>
                <w:sz w:val="20"/>
              </w:rPr>
            </w:pPr>
            <w:r w:rsidRPr="004D3D43">
              <w:rPr>
                <w:sz w:val="20"/>
              </w:rPr>
              <w:t>6 мес.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E73A21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П-02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между зданием по ул. </w:t>
            </w:r>
            <w:r w:rsidRPr="001F45DE">
              <w:rPr>
                <w:color w:val="000000"/>
                <w:sz w:val="20"/>
              </w:rPr>
              <w:lastRenderedPageBreak/>
              <w:t>Победы,8 и зданием, по ул. Берзина, 1а,</w:t>
            </w:r>
          </w:p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палатка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842" w:type="dxa"/>
          </w:tcPr>
          <w:p w:rsidR="00E73A21" w:rsidRDefault="00E73A21" w:rsidP="000B3753">
            <w:pPr>
              <w:jc w:val="center"/>
            </w:pPr>
            <w:r w:rsidRPr="00AA4EB1">
              <w:rPr>
                <w:color w:val="000000"/>
                <w:sz w:val="20"/>
              </w:rPr>
              <w:t xml:space="preserve">из состава земель, государственная собственность на </w:t>
            </w:r>
            <w:r w:rsidRPr="00AA4EB1">
              <w:rPr>
                <w:color w:val="000000"/>
                <w:sz w:val="20"/>
              </w:rPr>
              <w:lastRenderedPageBreak/>
              <w:t>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Default="00E73A21" w:rsidP="000B3753">
            <w:pPr>
              <w:jc w:val="center"/>
            </w:pPr>
            <w:r w:rsidRPr="00A276B6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7D1BA9" w:rsidRDefault="007D1BA9" w:rsidP="00E7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П-03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Пермский край, г.Красновишерск,  между зданием по ул. Победы,8 и зданием, по ул. Берзина, 1а,</w:t>
            </w:r>
          </w:p>
          <w:p w:rsidR="004D3D43" w:rsidRDefault="004D3D43" w:rsidP="000B3753">
            <w:pPr>
              <w:jc w:val="center"/>
              <w:rPr>
                <w:sz w:val="20"/>
              </w:rPr>
            </w:pPr>
            <w:r w:rsidRPr="001F45DE">
              <w:rPr>
                <w:sz w:val="20"/>
              </w:rPr>
              <w:t>зона Ж-2</w:t>
            </w:r>
          </w:p>
          <w:p w:rsidR="004D3D43" w:rsidRPr="001F45DE" w:rsidRDefault="004D3D43" w:rsidP="000B37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9,0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AA4EB1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DE6754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E64E4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П-04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г.Красновишерск, напротив здания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.К</w:t>
            </w:r>
            <w:proofErr w:type="gramEnd"/>
            <w:r w:rsidRPr="001F45DE">
              <w:rPr>
                <w:color w:val="000000"/>
                <w:sz w:val="20"/>
              </w:rPr>
              <w:t>уйбышева</w:t>
            </w:r>
            <w:proofErr w:type="spellEnd"/>
            <w:r w:rsidRPr="001F45DE">
              <w:rPr>
                <w:color w:val="000000"/>
                <w:sz w:val="20"/>
              </w:rPr>
              <w:t>, 16а,</w:t>
            </w:r>
          </w:p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зона Ж-1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12,0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AA4EB1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Default="004D3D43" w:rsidP="000B3753">
            <w:pPr>
              <w:jc w:val="center"/>
            </w:pPr>
            <w:r w:rsidRPr="00DE6754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E64E4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П-05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AA4EB1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0E64E4">
              <w:rPr>
                <w:sz w:val="20"/>
              </w:rPr>
              <w:t>6 мес.</w:t>
            </w:r>
            <w:bookmarkStart w:id="0" w:name="_GoBack"/>
            <w:bookmarkEnd w:id="0"/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П-06</w:t>
            </w:r>
          </w:p>
        </w:tc>
        <w:tc>
          <w:tcPr>
            <w:tcW w:w="2126" w:type="dxa"/>
          </w:tcPr>
          <w:p w:rsidR="004D3D43" w:rsidRDefault="004D3D43" w:rsidP="000B3753">
            <w:pPr>
              <w:autoSpaceDE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</w:t>
            </w:r>
            <w:r w:rsidRPr="001F45DE">
              <w:rPr>
                <w:color w:val="000000"/>
                <w:sz w:val="20"/>
              </w:rPr>
              <w:lastRenderedPageBreak/>
              <w:t>НТО от края обочины автодороги устанавливается на расстоянии не менее 7 метров за территорией рынка, зона О-1</w:t>
            </w:r>
          </w:p>
          <w:p w:rsidR="004D3D43" w:rsidRPr="001F45DE" w:rsidRDefault="004D3D43" w:rsidP="000B3753">
            <w:pPr>
              <w:autoSpaceDE w:val="0"/>
            </w:pP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 w:rsidRPr="008A6049"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97F4F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П-07</w:t>
            </w:r>
          </w:p>
        </w:tc>
        <w:tc>
          <w:tcPr>
            <w:tcW w:w="2126" w:type="dxa"/>
          </w:tcPr>
          <w:p w:rsidR="004D3D43" w:rsidRPr="00532718" w:rsidRDefault="004D3D43" w:rsidP="000B3753">
            <w:pPr>
              <w:autoSpaceDE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D97F4F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П-08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C4B1D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П-09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рыба и морепродукты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127414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C4B1D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color w:val="000000"/>
                <w:sz w:val="20"/>
              </w:rPr>
              <w:t>П-10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Default="004D3D43" w:rsidP="000B3753">
            <w:pPr>
              <w:jc w:val="center"/>
            </w:pPr>
            <w:r w:rsidRPr="00127414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6C4B1D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П-</w:t>
            </w: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</w:t>
            </w:r>
            <w:r w:rsidRPr="001F45DE">
              <w:rPr>
                <w:color w:val="000000"/>
                <w:sz w:val="20"/>
              </w:rPr>
              <w:lastRenderedPageBreak/>
              <w:t>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lastRenderedPageBreak/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2C3EFE">
              <w:rPr>
                <w:sz w:val="20"/>
              </w:rPr>
              <w:t>6 мес.</w:t>
            </w:r>
          </w:p>
        </w:tc>
      </w:tr>
      <w:tr w:rsidR="004D3D43" w:rsidRPr="001B50F6" w:rsidTr="006E10E3">
        <w:trPr>
          <w:trHeight w:val="3784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sz w:val="20"/>
              </w:rPr>
              <w:t>П-12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autoSpaceDE w:val="0"/>
              <w:jc w:val="center"/>
            </w:pPr>
            <w:r w:rsidRPr="001F45DE">
              <w:rPr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.Г</w:t>
            </w:r>
            <w:proofErr w:type="gramEnd"/>
            <w:r w:rsidRPr="001F45DE">
              <w:rPr>
                <w:sz w:val="20"/>
              </w:rPr>
              <w:t>агарина</w:t>
            </w:r>
            <w:proofErr w:type="spellEnd"/>
            <w:r w:rsidRPr="001F45DE">
              <w:rPr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палатка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2C3EFE">
              <w:rPr>
                <w:sz w:val="20"/>
              </w:rPr>
              <w:t>6 мес.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E73A21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АВ-0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Красновишерск, перекресток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.П</w:t>
            </w:r>
            <w:proofErr w:type="gramEnd"/>
            <w:r w:rsidRPr="001F45DE">
              <w:rPr>
                <w:color w:val="000000"/>
                <w:sz w:val="20"/>
              </w:rPr>
              <w:t>обеды</w:t>
            </w:r>
            <w:proofErr w:type="spellEnd"/>
            <w:r w:rsidRPr="001F45DE">
              <w:rPr>
                <w:color w:val="000000"/>
                <w:sz w:val="20"/>
              </w:rPr>
              <w:t xml:space="preserve"> –</w:t>
            </w:r>
            <w:proofErr w:type="spellStart"/>
            <w:r w:rsidRPr="001F45DE">
              <w:rPr>
                <w:color w:val="000000"/>
                <w:sz w:val="20"/>
              </w:rPr>
              <w:t>ул.Берзина</w:t>
            </w:r>
            <w:proofErr w:type="spellEnd"/>
            <w:r w:rsidRPr="001F45DE">
              <w:rPr>
                <w:color w:val="000000"/>
                <w:sz w:val="20"/>
              </w:rPr>
              <w:t>,</w:t>
            </w:r>
          </w:p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>зона Ж-2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>
              <w:rPr>
                <w:color w:val="000000"/>
                <w:sz w:val="20"/>
              </w:rPr>
              <w:t>автолавка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E73A21" w:rsidRPr="0029392A" w:rsidRDefault="00E73A21" w:rsidP="000B3753">
            <w:pPr>
              <w:jc w:val="center"/>
              <w:rPr>
                <w:sz w:val="20"/>
              </w:rPr>
            </w:pPr>
            <w:r w:rsidRPr="0029392A">
              <w:rPr>
                <w:sz w:val="20"/>
              </w:rPr>
              <w:t>15,0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1F45DE">
              <w:rPr>
                <w:color w:val="000000"/>
                <w:sz w:val="20"/>
              </w:rPr>
              <w:t>15,0</w:t>
            </w: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Pr="000B303E" w:rsidRDefault="00E73A21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4D3D43" w:rsidRDefault="004D3D43" w:rsidP="00E7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год 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49" w:type="dxa"/>
          </w:tcPr>
          <w:p w:rsidR="004D3D43" w:rsidRPr="001F45DE" w:rsidRDefault="004D3D43" w:rsidP="000B3753">
            <w:pPr>
              <w:jc w:val="center"/>
            </w:pPr>
            <w:r>
              <w:rPr>
                <w:sz w:val="20"/>
              </w:rPr>
              <w:t>АВ-02</w:t>
            </w:r>
          </w:p>
        </w:tc>
        <w:tc>
          <w:tcPr>
            <w:tcW w:w="2126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.Г</w:t>
            </w:r>
            <w:proofErr w:type="gramEnd"/>
            <w:r w:rsidRPr="001F45DE">
              <w:rPr>
                <w:sz w:val="20"/>
              </w:rPr>
              <w:t>агарина</w:t>
            </w:r>
            <w:proofErr w:type="spellEnd"/>
            <w:r w:rsidRPr="001F45DE">
              <w:rPr>
                <w:sz w:val="20"/>
              </w:rPr>
              <w:t xml:space="preserve"> между зданиями  № 64 и № 64а, расположение НТО от края обочины </w:t>
            </w:r>
            <w:r w:rsidRPr="001F45DE">
              <w:rPr>
                <w:sz w:val="20"/>
              </w:rPr>
              <w:lastRenderedPageBreak/>
              <w:t>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4D3D43" w:rsidRPr="001F45DE" w:rsidRDefault="004D3D43" w:rsidP="000B3753">
            <w:pPr>
              <w:jc w:val="center"/>
            </w:pPr>
            <w:r>
              <w:rPr>
                <w:sz w:val="20"/>
              </w:rPr>
              <w:lastRenderedPageBreak/>
              <w:t>автолавка</w:t>
            </w:r>
          </w:p>
        </w:tc>
        <w:tc>
          <w:tcPr>
            <w:tcW w:w="1417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sz w:val="20"/>
              </w:rPr>
              <w:t>овощи и фрукты</w:t>
            </w:r>
          </w:p>
        </w:tc>
        <w:tc>
          <w:tcPr>
            <w:tcW w:w="1134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 w:rsidRPr="001F45DE">
              <w:rPr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1F45DE" w:rsidRDefault="004D3D43" w:rsidP="000B3753">
            <w:pPr>
              <w:snapToGrid w:val="0"/>
              <w:jc w:val="center"/>
              <w:rPr>
                <w:sz w:val="20"/>
              </w:rPr>
            </w:pPr>
            <w:r w:rsidRPr="001F45DE">
              <w:rPr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0B375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A2061">
              <w:rPr>
                <w:sz w:val="20"/>
              </w:rPr>
              <w:t>1 год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1049" w:type="dxa"/>
          </w:tcPr>
          <w:p w:rsidR="004D3D43" w:rsidRPr="003B0588" w:rsidRDefault="004D3D43" w:rsidP="000B3753">
            <w:pPr>
              <w:jc w:val="center"/>
            </w:pPr>
            <w:r w:rsidRPr="003B0588">
              <w:rPr>
                <w:sz w:val="20"/>
              </w:rPr>
              <w:t>АВ-0</w:t>
            </w: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4D3D43" w:rsidRPr="003B0588" w:rsidRDefault="004D3D43" w:rsidP="000B3753">
            <w:pPr>
              <w:jc w:val="center"/>
              <w:rPr>
                <w:sz w:val="20"/>
              </w:rPr>
            </w:pPr>
            <w:r w:rsidRPr="003B0588">
              <w:rPr>
                <w:sz w:val="20"/>
              </w:rPr>
              <w:t>Пермский край, Красновишерский городской округ</w:t>
            </w:r>
            <w:r w:rsidRPr="006E10E3">
              <w:rPr>
                <w:sz w:val="20"/>
              </w:rPr>
              <w:t xml:space="preserve">, </w:t>
            </w:r>
            <w:r w:rsidRPr="006E10E3">
              <w:rPr>
                <w:noProof/>
                <w:sz w:val="20"/>
                <w:lang w:eastAsia="ru-RU"/>
              </w:rPr>
              <w:t>в 29 метрах южнее здания по ул. Спортивная, 30</w:t>
            </w:r>
          </w:p>
          <w:p w:rsidR="004D3D43" w:rsidRPr="003B0588" w:rsidRDefault="004D3D43" w:rsidP="00366701">
            <w:pPr>
              <w:jc w:val="center"/>
            </w:pPr>
            <w:r>
              <w:rPr>
                <w:sz w:val="20"/>
              </w:rPr>
              <w:t xml:space="preserve"> зона Ж-1</w:t>
            </w:r>
          </w:p>
        </w:tc>
        <w:tc>
          <w:tcPr>
            <w:tcW w:w="1276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автолавка</w:t>
            </w:r>
          </w:p>
          <w:p w:rsidR="004D3D43" w:rsidRPr="003B0588" w:rsidRDefault="004D3D43" w:rsidP="000B3753">
            <w:pPr>
              <w:jc w:val="center"/>
            </w:pPr>
            <w:r>
              <w:rPr>
                <w:sz w:val="20"/>
              </w:rPr>
              <w:t>автоприцеп</w:t>
            </w:r>
          </w:p>
        </w:tc>
        <w:tc>
          <w:tcPr>
            <w:tcW w:w="1417" w:type="dxa"/>
          </w:tcPr>
          <w:p w:rsidR="004D3D43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мясо и мясная продукция</w:t>
            </w:r>
          </w:p>
          <w:p w:rsidR="004D3D43" w:rsidRPr="003B0588" w:rsidRDefault="004D3D43" w:rsidP="000B3753">
            <w:pPr>
              <w:jc w:val="center"/>
            </w:pPr>
          </w:p>
        </w:tc>
        <w:tc>
          <w:tcPr>
            <w:tcW w:w="1134" w:type="dxa"/>
          </w:tcPr>
          <w:p w:rsidR="004D3D43" w:rsidRPr="003B0588" w:rsidRDefault="004D3D43" w:rsidP="000B37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18" w:type="dxa"/>
          </w:tcPr>
          <w:p w:rsidR="004D3D43" w:rsidRPr="003B0588" w:rsidRDefault="004D3D43" w:rsidP="000B37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842" w:type="dxa"/>
          </w:tcPr>
          <w:p w:rsidR="004D3D43" w:rsidRPr="001F45DE" w:rsidRDefault="004D3D4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366701" w:rsidRDefault="004D3D4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59:25:0010248:386</w:t>
            </w:r>
          </w:p>
        </w:tc>
        <w:tc>
          <w:tcPr>
            <w:tcW w:w="1418" w:type="dxa"/>
          </w:tcPr>
          <w:p w:rsidR="004D3D4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A2061">
              <w:rPr>
                <w:sz w:val="20"/>
              </w:rPr>
              <w:t>1 год</w:t>
            </w:r>
          </w:p>
        </w:tc>
      </w:tr>
      <w:tr w:rsidR="004D3D43" w:rsidRPr="001B50F6" w:rsidTr="006E10E3">
        <w:trPr>
          <w:trHeight w:val="318"/>
        </w:trPr>
        <w:tc>
          <w:tcPr>
            <w:tcW w:w="619" w:type="dxa"/>
          </w:tcPr>
          <w:p w:rsidR="004D3D43" w:rsidRDefault="004D3D43" w:rsidP="000B3753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4D3D43" w:rsidRPr="003B0588" w:rsidRDefault="004D3D43" w:rsidP="006E10E3">
            <w:pPr>
              <w:jc w:val="center"/>
            </w:pPr>
            <w:r w:rsidRPr="003B0588">
              <w:rPr>
                <w:sz w:val="20"/>
              </w:rPr>
              <w:t>АВ-0</w:t>
            </w: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4D3D43" w:rsidRPr="003B0588" w:rsidRDefault="004D3D43" w:rsidP="006E10E3">
            <w:pPr>
              <w:jc w:val="center"/>
              <w:rPr>
                <w:sz w:val="20"/>
              </w:rPr>
            </w:pPr>
            <w:r w:rsidRPr="003B0588">
              <w:rPr>
                <w:sz w:val="20"/>
              </w:rPr>
              <w:t xml:space="preserve">Пермский край, Красновишерский городской округ, </w:t>
            </w:r>
            <w:proofErr w:type="spellStart"/>
            <w:r w:rsidRPr="003B0588">
              <w:rPr>
                <w:sz w:val="20"/>
              </w:rPr>
              <w:t>с</w:t>
            </w:r>
            <w:proofErr w:type="gramStart"/>
            <w:r w:rsidRPr="003B0588">
              <w:rPr>
                <w:sz w:val="20"/>
              </w:rPr>
              <w:t>.Г</w:t>
            </w:r>
            <w:proofErr w:type="gramEnd"/>
            <w:r w:rsidRPr="003B0588">
              <w:rPr>
                <w:sz w:val="20"/>
              </w:rPr>
              <w:t>убдор</w:t>
            </w:r>
            <w:proofErr w:type="spellEnd"/>
            <w:r w:rsidRPr="003B0588">
              <w:rPr>
                <w:sz w:val="20"/>
              </w:rPr>
              <w:t xml:space="preserve">, ул. Советская, </w:t>
            </w:r>
          </w:p>
          <w:p w:rsidR="004D3D43" w:rsidRPr="003B0588" w:rsidRDefault="004D3D43" w:rsidP="006E10E3">
            <w:pPr>
              <w:jc w:val="center"/>
            </w:pPr>
            <w:r w:rsidRPr="003B0588">
              <w:rPr>
                <w:sz w:val="20"/>
              </w:rPr>
              <w:t xml:space="preserve"> зона О-2</w:t>
            </w:r>
          </w:p>
        </w:tc>
        <w:tc>
          <w:tcPr>
            <w:tcW w:w="1276" w:type="dxa"/>
          </w:tcPr>
          <w:p w:rsidR="004D3D43" w:rsidRPr="003B0588" w:rsidRDefault="004D3D43" w:rsidP="006E10E3">
            <w:pPr>
              <w:jc w:val="center"/>
            </w:pPr>
            <w:r>
              <w:rPr>
                <w:sz w:val="20"/>
              </w:rPr>
              <w:t xml:space="preserve"> автолавка</w:t>
            </w:r>
          </w:p>
        </w:tc>
        <w:tc>
          <w:tcPr>
            <w:tcW w:w="1417" w:type="dxa"/>
          </w:tcPr>
          <w:p w:rsidR="004D3D43" w:rsidRDefault="004D3D43" w:rsidP="006E10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продовольственные товары</w:t>
            </w:r>
          </w:p>
          <w:p w:rsidR="004D3D43" w:rsidRPr="003B0588" w:rsidRDefault="004D3D43" w:rsidP="006E10E3">
            <w:pPr>
              <w:jc w:val="center"/>
            </w:pPr>
          </w:p>
        </w:tc>
        <w:tc>
          <w:tcPr>
            <w:tcW w:w="1134" w:type="dxa"/>
          </w:tcPr>
          <w:p w:rsidR="004D3D43" w:rsidRPr="003B0588" w:rsidRDefault="004D3D43" w:rsidP="006E10E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418" w:type="dxa"/>
          </w:tcPr>
          <w:p w:rsidR="004D3D43" w:rsidRPr="003B0588" w:rsidRDefault="004D3D43" w:rsidP="006E10E3">
            <w:pPr>
              <w:snapToGrid w:val="0"/>
              <w:jc w:val="center"/>
              <w:rPr>
                <w:sz w:val="20"/>
              </w:rPr>
            </w:pPr>
            <w:r w:rsidRPr="003B0588">
              <w:rPr>
                <w:sz w:val="20"/>
              </w:rPr>
              <w:t>15,0</w:t>
            </w:r>
          </w:p>
        </w:tc>
        <w:tc>
          <w:tcPr>
            <w:tcW w:w="1842" w:type="dxa"/>
          </w:tcPr>
          <w:p w:rsidR="004D3D43" w:rsidRPr="001F45DE" w:rsidRDefault="004D3D43" w:rsidP="006E10E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4D3D43" w:rsidRPr="001F45DE" w:rsidRDefault="004D3D43" w:rsidP="006E10E3">
            <w:pPr>
              <w:jc w:val="center"/>
            </w:pPr>
          </w:p>
        </w:tc>
        <w:tc>
          <w:tcPr>
            <w:tcW w:w="1418" w:type="dxa"/>
          </w:tcPr>
          <w:p w:rsidR="004D3D43" w:rsidRPr="000B303E" w:rsidRDefault="004D3D43" w:rsidP="006E10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4D3D43" w:rsidRDefault="004D3D43" w:rsidP="004D3D43">
            <w:pPr>
              <w:jc w:val="center"/>
            </w:pPr>
            <w:r w:rsidRPr="008A2061">
              <w:rPr>
                <w:sz w:val="20"/>
              </w:rPr>
              <w:t>1 год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E73A21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Л-01</w:t>
            </w:r>
          </w:p>
          <w:p w:rsidR="00E73A21" w:rsidRPr="001F45DE" w:rsidRDefault="00E73A21" w:rsidP="000B37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Пермский край</w:t>
            </w:r>
            <w:r w:rsidRPr="001F45DE">
              <w:rPr>
                <w:color w:val="000000"/>
                <w:sz w:val="20"/>
              </w:rPr>
              <w:t xml:space="preserve">, г.Красновишерск, </w:t>
            </w:r>
            <w:r w:rsidRPr="001F45DE">
              <w:rPr>
                <w:sz w:val="20"/>
              </w:rPr>
              <w:t xml:space="preserve">перекресток </w:t>
            </w:r>
            <w:proofErr w:type="spellStart"/>
            <w:r w:rsidRPr="001F45DE">
              <w:rPr>
                <w:sz w:val="20"/>
              </w:rPr>
              <w:t>ул</w:t>
            </w:r>
            <w:proofErr w:type="gramStart"/>
            <w:r w:rsidRPr="001F45DE">
              <w:rPr>
                <w:sz w:val="20"/>
              </w:rPr>
              <w:t>.П</w:t>
            </w:r>
            <w:proofErr w:type="gramEnd"/>
            <w:r w:rsidRPr="001F45DE">
              <w:rPr>
                <w:sz w:val="20"/>
              </w:rPr>
              <w:t>обеды</w:t>
            </w:r>
            <w:proofErr w:type="spellEnd"/>
            <w:r w:rsidRPr="001F45DE">
              <w:rPr>
                <w:sz w:val="20"/>
              </w:rPr>
              <w:t xml:space="preserve"> –</w:t>
            </w:r>
            <w:proofErr w:type="spellStart"/>
            <w:r w:rsidRPr="001F45DE">
              <w:rPr>
                <w:sz w:val="20"/>
              </w:rPr>
              <w:t>ул.Берзина</w:t>
            </w:r>
            <w:proofErr w:type="spellEnd"/>
            <w:r w:rsidRPr="001F45DE">
              <w:rPr>
                <w:sz w:val="20"/>
              </w:rPr>
              <w:t>,</w:t>
            </w:r>
          </w:p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зона Ж-2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>
              <w:rPr>
                <w:color w:val="000000"/>
                <w:sz w:val="20"/>
              </w:rPr>
              <w:t>лоток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sz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 w:rsidRPr="0029392A">
              <w:rPr>
                <w:color w:val="000000"/>
                <w:sz w:val="20"/>
              </w:rPr>
              <w:t>4,0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1F45DE">
              <w:rPr>
                <w:color w:val="000000"/>
                <w:sz w:val="20"/>
              </w:rPr>
              <w:t>,0</w:t>
            </w: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Pr="000B303E" w:rsidRDefault="00E73A21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4D3D43" w:rsidRDefault="004D3D43" w:rsidP="00E7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мес.</w:t>
            </w:r>
          </w:p>
        </w:tc>
      </w:tr>
      <w:tr w:rsidR="00E73A21" w:rsidRPr="001B50F6" w:rsidTr="006E10E3">
        <w:trPr>
          <w:trHeight w:val="318"/>
        </w:trPr>
        <w:tc>
          <w:tcPr>
            <w:tcW w:w="619" w:type="dxa"/>
          </w:tcPr>
          <w:p w:rsidR="00E73A21" w:rsidRDefault="00E73A21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49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Л-</w:t>
            </w: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2126" w:type="dxa"/>
          </w:tcPr>
          <w:p w:rsidR="00E73A21" w:rsidRPr="001F45DE" w:rsidRDefault="00E73A21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 w:rsidRPr="001F45DE">
              <w:rPr>
                <w:color w:val="000000"/>
                <w:sz w:val="20"/>
              </w:rPr>
              <w:t xml:space="preserve"> между зданиями  № 64 и № 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лоток</w:t>
            </w:r>
          </w:p>
        </w:tc>
        <w:tc>
          <w:tcPr>
            <w:tcW w:w="1417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842" w:type="dxa"/>
          </w:tcPr>
          <w:p w:rsidR="00E73A21" w:rsidRPr="001F45DE" w:rsidRDefault="00E73A21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E73A21" w:rsidRPr="001F45DE" w:rsidRDefault="00E73A21" w:rsidP="000B3753">
            <w:pPr>
              <w:jc w:val="center"/>
            </w:pPr>
          </w:p>
        </w:tc>
        <w:tc>
          <w:tcPr>
            <w:tcW w:w="1418" w:type="dxa"/>
          </w:tcPr>
          <w:p w:rsidR="00E73A21" w:rsidRPr="000B303E" w:rsidRDefault="00E73A21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E73A21" w:rsidRPr="004D3D43" w:rsidRDefault="004D3D43" w:rsidP="00E73A21">
            <w:pPr>
              <w:jc w:val="center"/>
              <w:rPr>
                <w:sz w:val="20"/>
              </w:rPr>
            </w:pPr>
            <w:r w:rsidRPr="004D3D43">
              <w:rPr>
                <w:sz w:val="20"/>
              </w:rPr>
              <w:t>6 мес.</w:t>
            </w:r>
          </w:p>
        </w:tc>
      </w:tr>
      <w:tr w:rsidR="000B3753" w:rsidRPr="001B50F6" w:rsidTr="006E10E3">
        <w:trPr>
          <w:trHeight w:val="318"/>
        </w:trPr>
        <w:tc>
          <w:tcPr>
            <w:tcW w:w="619" w:type="dxa"/>
          </w:tcPr>
          <w:p w:rsidR="000B3753" w:rsidRDefault="000B3753" w:rsidP="000B37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1049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Л-0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</w:tcPr>
          <w:p w:rsidR="000B3753" w:rsidRPr="001F45DE" w:rsidRDefault="000B3753" w:rsidP="000B3753">
            <w:pPr>
              <w:autoSpaceDE w:val="0"/>
              <w:jc w:val="center"/>
            </w:pPr>
            <w:r w:rsidRPr="001F45DE">
              <w:rPr>
                <w:color w:val="000000"/>
                <w:sz w:val="20"/>
              </w:rPr>
              <w:t xml:space="preserve">Пермский край, г.Красновишерск за пределами установленных границ городского рынка, территория по </w:t>
            </w:r>
            <w:proofErr w:type="spellStart"/>
            <w:r w:rsidRPr="001F45DE">
              <w:rPr>
                <w:color w:val="000000"/>
                <w:sz w:val="20"/>
              </w:rPr>
              <w:t>ул</w:t>
            </w:r>
            <w:proofErr w:type="gramStart"/>
            <w:r w:rsidRPr="001F45DE">
              <w:rPr>
                <w:color w:val="000000"/>
                <w:sz w:val="20"/>
              </w:rPr>
              <w:t>.Г</w:t>
            </w:r>
            <w:proofErr w:type="gramEnd"/>
            <w:r w:rsidRPr="001F45DE">
              <w:rPr>
                <w:color w:val="000000"/>
                <w:sz w:val="20"/>
              </w:rPr>
              <w:t>агарина</w:t>
            </w:r>
            <w:proofErr w:type="spellEnd"/>
            <w:r>
              <w:rPr>
                <w:color w:val="000000"/>
                <w:sz w:val="20"/>
              </w:rPr>
              <w:t xml:space="preserve"> между зданиями  № 64 и № </w:t>
            </w:r>
            <w:r w:rsidRPr="001F45DE">
              <w:rPr>
                <w:color w:val="000000"/>
                <w:sz w:val="20"/>
              </w:rPr>
              <w:t>64а, расположение НТО от края обочины автодороги устанавливается на расстоянии не менее 7 метров за территорией рынка, зона О-1</w:t>
            </w:r>
          </w:p>
        </w:tc>
        <w:tc>
          <w:tcPr>
            <w:tcW w:w="1276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лоток</w:t>
            </w:r>
          </w:p>
        </w:tc>
        <w:tc>
          <w:tcPr>
            <w:tcW w:w="1417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418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6,0</w:t>
            </w:r>
          </w:p>
        </w:tc>
        <w:tc>
          <w:tcPr>
            <w:tcW w:w="1842" w:type="dxa"/>
          </w:tcPr>
          <w:p w:rsidR="000B3753" w:rsidRPr="001F45DE" w:rsidRDefault="000B3753" w:rsidP="000B3753">
            <w:pPr>
              <w:jc w:val="center"/>
            </w:pPr>
            <w:r w:rsidRPr="001F45DE">
              <w:rPr>
                <w:color w:val="000000"/>
                <w:sz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0B3753" w:rsidRPr="001F45DE" w:rsidRDefault="000B3753" w:rsidP="000B3753">
            <w:pPr>
              <w:jc w:val="center"/>
            </w:pPr>
          </w:p>
        </w:tc>
        <w:tc>
          <w:tcPr>
            <w:tcW w:w="1418" w:type="dxa"/>
          </w:tcPr>
          <w:p w:rsidR="000B3753" w:rsidRPr="000B303E" w:rsidRDefault="000B375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частный</w:t>
            </w:r>
          </w:p>
        </w:tc>
        <w:tc>
          <w:tcPr>
            <w:tcW w:w="1231" w:type="dxa"/>
          </w:tcPr>
          <w:p w:rsidR="000B3753" w:rsidRPr="000B303E" w:rsidRDefault="004D3D43" w:rsidP="000B37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6 мес.</w:t>
            </w:r>
          </w:p>
        </w:tc>
      </w:tr>
    </w:tbl>
    <w:p w:rsidR="000B3753" w:rsidRDefault="000B3753" w:rsidP="000B3753">
      <w:pPr>
        <w:jc w:val="center"/>
      </w:pPr>
    </w:p>
    <w:p w:rsidR="000B3753" w:rsidRPr="006E10E3" w:rsidRDefault="000B3753" w:rsidP="000B3753">
      <w:r>
        <w:rPr>
          <w:b/>
          <w:sz w:val="24"/>
          <w:szCs w:val="24"/>
        </w:rPr>
        <w:t>Условные обозначения</w:t>
      </w:r>
      <w:r>
        <w:rPr>
          <w:sz w:val="24"/>
          <w:szCs w:val="24"/>
        </w:rPr>
        <w:t xml:space="preserve">: </w:t>
      </w:r>
    </w:p>
    <w:p w:rsidR="000B3753" w:rsidRDefault="000B3753" w:rsidP="000B3753">
      <w:r>
        <w:rPr>
          <w:sz w:val="24"/>
          <w:szCs w:val="24"/>
        </w:rPr>
        <w:t xml:space="preserve">К–киоск; </w:t>
      </w:r>
    </w:p>
    <w:p w:rsidR="000B3753" w:rsidRDefault="000B3753" w:rsidP="000B3753">
      <w:r>
        <w:rPr>
          <w:sz w:val="24"/>
          <w:szCs w:val="24"/>
        </w:rPr>
        <w:t>ПВ – павильон;</w:t>
      </w:r>
    </w:p>
    <w:p w:rsidR="000B3753" w:rsidRDefault="000B3753" w:rsidP="000B3753"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палатка; </w:t>
      </w:r>
    </w:p>
    <w:p w:rsidR="000B3753" w:rsidRDefault="000B3753" w:rsidP="000B3753">
      <w:r>
        <w:rPr>
          <w:sz w:val="24"/>
          <w:szCs w:val="24"/>
        </w:rPr>
        <w:t xml:space="preserve">АВ – автомагазин, автолавка, автоприцеп; </w:t>
      </w:r>
    </w:p>
    <w:p w:rsidR="000B3753" w:rsidRDefault="000B3753" w:rsidP="000B3753">
      <w:r>
        <w:rPr>
          <w:sz w:val="24"/>
          <w:szCs w:val="24"/>
        </w:rPr>
        <w:t>КН – контейнер;</w:t>
      </w:r>
    </w:p>
    <w:p w:rsidR="000B3753" w:rsidRDefault="000B3753" w:rsidP="000B3753">
      <w:r>
        <w:rPr>
          <w:sz w:val="24"/>
          <w:szCs w:val="24"/>
        </w:rPr>
        <w:t>Л – лоток.</w:t>
      </w:r>
    </w:p>
    <w:p w:rsidR="000B3753" w:rsidRDefault="00F247BC" w:rsidP="000B3753">
      <w:r>
        <w:rPr>
          <w:sz w:val="24"/>
          <w:szCs w:val="24"/>
        </w:rPr>
        <w:t xml:space="preserve">Ж-1  </w:t>
      </w:r>
      <w:r w:rsidR="000B3753">
        <w:rPr>
          <w:sz w:val="24"/>
          <w:szCs w:val="24"/>
        </w:rPr>
        <w:t xml:space="preserve">Зона многоэтажных многоквартирных домов в 5 этажей </w:t>
      </w:r>
    </w:p>
    <w:p w:rsidR="000B3753" w:rsidRDefault="00F247BC" w:rsidP="000B3753">
      <w:r>
        <w:rPr>
          <w:sz w:val="24"/>
          <w:szCs w:val="24"/>
        </w:rPr>
        <w:t xml:space="preserve">Ж-2  </w:t>
      </w:r>
      <w:r w:rsidR="000B3753">
        <w:rPr>
          <w:sz w:val="24"/>
          <w:szCs w:val="24"/>
        </w:rPr>
        <w:t xml:space="preserve">Зона многоквартирных домов в 2-4 этажа </w:t>
      </w:r>
    </w:p>
    <w:p w:rsidR="000B3753" w:rsidRDefault="00F247BC" w:rsidP="000B3753">
      <w:r>
        <w:rPr>
          <w:sz w:val="24"/>
          <w:szCs w:val="24"/>
        </w:rPr>
        <w:t xml:space="preserve">Ж-3  </w:t>
      </w:r>
      <w:r w:rsidR="000B3753">
        <w:rPr>
          <w:sz w:val="24"/>
          <w:szCs w:val="24"/>
        </w:rPr>
        <w:t>Зона индивидуальных жилых домов с участками</w:t>
      </w:r>
    </w:p>
    <w:p w:rsidR="000B3753" w:rsidRDefault="00F247BC" w:rsidP="000B3753">
      <w:r>
        <w:rPr>
          <w:sz w:val="24"/>
          <w:szCs w:val="24"/>
        </w:rPr>
        <w:t xml:space="preserve">О-1  </w:t>
      </w:r>
      <w:r w:rsidR="000B3753">
        <w:rPr>
          <w:sz w:val="24"/>
          <w:szCs w:val="24"/>
        </w:rPr>
        <w:t>Общественно–деловая зона центра города</w:t>
      </w:r>
    </w:p>
    <w:p w:rsidR="000B3753" w:rsidRDefault="00F247BC" w:rsidP="000B3753">
      <w:r>
        <w:rPr>
          <w:sz w:val="24"/>
          <w:szCs w:val="24"/>
        </w:rPr>
        <w:t xml:space="preserve">О-2  </w:t>
      </w:r>
      <w:r w:rsidR="000B3753">
        <w:rPr>
          <w:iCs/>
          <w:color w:val="000000"/>
          <w:sz w:val="24"/>
          <w:szCs w:val="24"/>
        </w:rPr>
        <w:t>Зона социального назначения (Дошкольное, начальное, общее среднее и общее профессиональное образование)</w:t>
      </w:r>
    </w:p>
    <w:p w:rsidR="000B3753" w:rsidRDefault="00F247BC" w:rsidP="000B3753">
      <w:r>
        <w:rPr>
          <w:sz w:val="24"/>
          <w:szCs w:val="24"/>
        </w:rPr>
        <w:t xml:space="preserve">О-3  </w:t>
      </w:r>
      <w:r w:rsidR="000B3753">
        <w:rPr>
          <w:sz w:val="24"/>
          <w:szCs w:val="24"/>
        </w:rPr>
        <w:t>Зона обслуживания объектов, необходимых для осуществления производственной и предпринимательской  деятельности</w:t>
      </w:r>
    </w:p>
    <w:p w:rsidR="000B3753" w:rsidRDefault="00F247BC" w:rsidP="000B3753">
      <w:r>
        <w:rPr>
          <w:sz w:val="24"/>
          <w:szCs w:val="24"/>
        </w:rPr>
        <w:t xml:space="preserve">К-1  </w:t>
      </w:r>
      <w:r w:rsidR="000B3753">
        <w:rPr>
          <w:sz w:val="24"/>
          <w:szCs w:val="24"/>
        </w:rPr>
        <w:t>Коммунально-складская зона</w:t>
      </w:r>
    </w:p>
    <w:p w:rsidR="000B3753" w:rsidRDefault="000B3753" w:rsidP="000B3753">
      <w:pPr>
        <w:rPr>
          <w:b/>
          <w:sz w:val="24"/>
          <w:szCs w:val="28"/>
        </w:rPr>
      </w:pPr>
    </w:p>
    <w:p w:rsidR="000B3753" w:rsidRDefault="000B3753" w:rsidP="000B3753">
      <w:pPr>
        <w:autoSpaceDE w:val="0"/>
        <w:jc w:val="both"/>
      </w:pPr>
      <w:r>
        <w:rPr>
          <w:rFonts w:eastAsia="Calibri"/>
          <w:sz w:val="20"/>
          <w:lang w:eastAsia="en-US"/>
        </w:rPr>
        <w:t xml:space="preserve">специализация нестационарного торгового объекта "Продовольственные товары" - торговая деятельность, осуществляемая в населенных пунктах Пермского края, относящихся к </w:t>
      </w:r>
      <w:r w:rsidR="00CF7D35">
        <w:rPr>
          <w:rFonts w:eastAsia="Calibri"/>
          <w:sz w:val="20"/>
          <w:lang w:eastAsia="en-US"/>
        </w:rPr>
        <w:t>сельским населенным пунктам</w:t>
      </w:r>
      <w:r>
        <w:rPr>
          <w:rFonts w:eastAsia="Calibri"/>
          <w:sz w:val="20"/>
          <w:lang w:eastAsia="en-US"/>
        </w:rPr>
        <w:t xml:space="preserve">. Под населенными пунктами Пермского края, </w:t>
      </w:r>
      <w:r w:rsidR="00CF7D35">
        <w:rPr>
          <w:rFonts w:eastAsia="Calibri"/>
          <w:sz w:val="20"/>
          <w:lang w:eastAsia="en-US"/>
        </w:rPr>
        <w:t>относящимс</w:t>
      </w:r>
      <w:r w:rsidR="0000531D">
        <w:rPr>
          <w:rFonts w:eastAsia="Calibri"/>
          <w:sz w:val="20"/>
          <w:lang w:eastAsia="en-US"/>
        </w:rPr>
        <w:t>я к сельским населенным пунктам</w:t>
      </w:r>
      <w:r w:rsidR="00CF7D35">
        <w:rPr>
          <w:rFonts w:eastAsia="Calibri"/>
          <w:sz w:val="20"/>
          <w:lang w:eastAsia="en-US"/>
        </w:rPr>
        <w:t xml:space="preserve">, понимаются населенные пункты, отнесенные к таковым Законом Пермской области от 28 февраля 1996 г. </w:t>
      </w:r>
      <w:r w:rsidR="00FC53C7">
        <w:rPr>
          <w:rFonts w:eastAsia="Calibri"/>
          <w:sz w:val="20"/>
          <w:lang w:eastAsia="en-US"/>
        </w:rPr>
        <w:t>№</w:t>
      </w:r>
      <w:r w:rsidR="00CF7D35">
        <w:rPr>
          <w:rFonts w:eastAsia="Calibri"/>
          <w:sz w:val="20"/>
          <w:lang w:eastAsia="en-US"/>
        </w:rPr>
        <w:t xml:space="preserve"> 416-67 «Об административно-территориальном устройстве Пермского края».</w:t>
      </w:r>
    </w:p>
    <w:p w:rsidR="000B3753" w:rsidRDefault="000B3753" w:rsidP="000B3753">
      <w:pPr>
        <w:autoSpaceDE w:val="0"/>
        <w:jc w:val="both"/>
      </w:pPr>
      <w:r>
        <w:rPr>
          <w:rFonts w:eastAsia="Calibri"/>
          <w:sz w:val="20"/>
          <w:lang w:eastAsia="en-US"/>
        </w:rPr>
        <w:t>Схема не должна предусматривать размещение нестационарных торговых объектов: на остановочных пунктах городского пассажирского транспорта общего пользования, а также в 10-метровой зоне от границ посадочных площадок, за исключением нестационарных торговых объект</w:t>
      </w:r>
      <w:r w:rsidR="00805256">
        <w:rPr>
          <w:rFonts w:eastAsia="Calibri"/>
          <w:sz w:val="20"/>
          <w:lang w:eastAsia="en-US"/>
        </w:rPr>
        <w:t xml:space="preserve">ов со специализацией "Печать"  </w:t>
      </w:r>
      <w:r>
        <w:rPr>
          <w:rFonts w:eastAsia="Calibri"/>
          <w:sz w:val="20"/>
          <w:lang w:eastAsia="en-US"/>
        </w:rPr>
        <w:t xml:space="preserve">                        </w:t>
      </w:r>
    </w:p>
    <w:sectPr w:rsidR="000B3753" w:rsidSect="000B3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F"/>
    <w:rsid w:val="0000531D"/>
    <w:rsid w:val="0008737B"/>
    <w:rsid w:val="000B3753"/>
    <w:rsid w:val="0016114E"/>
    <w:rsid w:val="003166B3"/>
    <w:rsid w:val="00366701"/>
    <w:rsid w:val="004D3D43"/>
    <w:rsid w:val="005B2C3E"/>
    <w:rsid w:val="006744DD"/>
    <w:rsid w:val="006E10E3"/>
    <w:rsid w:val="007D1BA9"/>
    <w:rsid w:val="00805256"/>
    <w:rsid w:val="00841C60"/>
    <w:rsid w:val="008A6049"/>
    <w:rsid w:val="00963D33"/>
    <w:rsid w:val="009F18DA"/>
    <w:rsid w:val="00A005B0"/>
    <w:rsid w:val="00AE0C93"/>
    <w:rsid w:val="00AF5687"/>
    <w:rsid w:val="00B1241B"/>
    <w:rsid w:val="00BC734D"/>
    <w:rsid w:val="00CF7D35"/>
    <w:rsid w:val="00E73A21"/>
    <w:rsid w:val="00F247BC"/>
    <w:rsid w:val="00F71ADA"/>
    <w:rsid w:val="00FB759F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963D33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4">
    <w:name w:val="footer"/>
    <w:basedOn w:val="a"/>
    <w:link w:val="a5"/>
    <w:uiPriority w:val="99"/>
    <w:semiHidden/>
    <w:unhideWhenUsed/>
    <w:rsid w:val="00963D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63D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63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D33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3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963D33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4">
    <w:name w:val="footer"/>
    <w:basedOn w:val="a"/>
    <w:link w:val="a5"/>
    <w:uiPriority w:val="99"/>
    <w:semiHidden/>
    <w:unhideWhenUsed/>
    <w:rsid w:val="00963D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63D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63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D33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27BA-2B0D-4A38-B604-FF6D0CBC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12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2020-10-16T09:05:00Z</cp:lastPrinted>
  <dcterms:created xsi:type="dcterms:W3CDTF">2020-10-13T06:22:00Z</dcterms:created>
  <dcterms:modified xsi:type="dcterms:W3CDTF">2020-10-21T03:29:00Z</dcterms:modified>
</cp:coreProperties>
</file>