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C" w:rsidRDefault="00D9351C" w:rsidP="007D0156">
      <w:pPr>
        <w:jc w:val="center"/>
        <w:rPr>
          <w:b/>
          <w:bCs/>
          <w:sz w:val="28"/>
          <w:szCs w:val="28"/>
        </w:rPr>
      </w:pPr>
      <w:r w:rsidRPr="00D9351C">
        <w:rPr>
          <w:b/>
          <w:bCs/>
          <w:sz w:val="28"/>
          <w:szCs w:val="28"/>
        </w:rPr>
        <w:t>УВЕДОМЛЕНИЕ</w:t>
      </w:r>
    </w:p>
    <w:p w:rsidR="008A3126" w:rsidRPr="00045E44" w:rsidRDefault="008A3126" w:rsidP="007D0156">
      <w:pPr>
        <w:jc w:val="center"/>
        <w:rPr>
          <w:b/>
          <w:bCs/>
          <w:sz w:val="28"/>
          <w:szCs w:val="28"/>
        </w:rPr>
      </w:pPr>
      <w:r w:rsidRPr="00045E44"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 w:rsidR="008A3126" w:rsidRDefault="008A3126" w:rsidP="007D0156">
      <w:pPr>
        <w:spacing w:line="360" w:lineRule="auto"/>
        <w:rPr>
          <w:sz w:val="26"/>
          <w:szCs w:val="26"/>
        </w:rPr>
      </w:pPr>
    </w:p>
    <w:p w:rsidR="008A3126" w:rsidRPr="00045E44" w:rsidRDefault="008A3126" w:rsidP="002F0492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Настоящим </w:t>
      </w:r>
      <w:r w:rsidR="008A72C7" w:rsidRPr="008A72C7">
        <w:rPr>
          <w:sz w:val="28"/>
          <w:szCs w:val="28"/>
          <w:lang w:eastAsia="en-US"/>
        </w:rPr>
        <w:t>Отдел имущественных отношений</w:t>
      </w:r>
      <w:r w:rsidR="00735F07" w:rsidRPr="00735F07">
        <w:t xml:space="preserve"> </w:t>
      </w:r>
      <w:r w:rsidR="00735F07" w:rsidRPr="00735F07">
        <w:rPr>
          <w:sz w:val="28"/>
          <w:szCs w:val="28"/>
          <w:lang w:eastAsia="en-US"/>
        </w:rPr>
        <w:t>администрации Красновишерского городского округа</w:t>
      </w:r>
      <w:bookmarkStart w:id="0" w:name="_GoBack"/>
      <w:bookmarkEnd w:id="0"/>
    </w:p>
    <w:p w:rsidR="008A3126" w:rsidRPr="00045E44" w:rsidRDefault="008A3126" w:rsidP="002F0492">
      <w:pPr>
        <w:jc w:val="center"/>
        <w:rPr>
          <w:sz w:val="28"/>
          <w:szCs w:val="28"/>
          <w:vertAlign w:val="superscript"/>
          <w:lang w:eastAsia="en-US"/>
        </w:rPr>
      </w:pPr>
      <w:r w:rsidRPr="00045E44"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 w:rsidR="008A3126" w:rsidRPr="00045E44" w:rsidRDefault="008A3126" w:rsidP="00045E44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извещает о начале </w:t>
      </w:r>
      <w:r w:rsidRPr="00045E44">
        <w:rPr>
          <w:sz w:val="28"/>
          <w:szCs w:val="28"/>
        </w:rPr>
        <w:t>публичных консультаций по проекту правового акта</w:t>
      </w:r>
      <w:r w:rsidRPr="00045E44"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8A3126" w:rsidRPr="00045E44" w:rsidRDefault="008A3126" w:rsidP="00045E44">
      <w:pPr>
        <w:rPr>
          <w:sz w:val="28"/>
          <w:szCs w:val="28"/>
          <w:lang w:eastAsia="en-US"/>
        </w:rPr>
      </w:pPr>
    </w:p>
    <w:p w:rsidR="008A3126" w:rsidRPr="005961C1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  <w:lang w:eastAsia="en-US"/>
        </w:rPr>
        <w:t xml:space="preserve">Предложения принимаются по адресу: </w:t>
      </w:r>
      <w:r w:rsidRPr="00045E4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Красновишерск</w:t>
      </w:r>
      <w:r w:rsidRPr="00045E44">
        <w:rPr>
          <w:sz w:val="28"/>
          <w:szCs w:val="28"/>
        </w:rPr>
        <w:t xml:space="preserve">, ул. </w:t>
      </w:r>
      <w:r w:rsidR="005961C1">
        <w:rPr>
          <w:sz w:val="28"/>
          <w:szCs w:val="28"/>
        </w:rPr>
        <w:t>Дзержинского</w:t>
      </w:r>
      <w:r w:rsidRPr="00045E44">
        <w:rPr>
          <w:sz w:val="28"/>
          <w:szCs w:val="28"/>
        </w:rPr>
        <w:t xml:space="preserve">, </w:t>
      </w:r>
      <w:r w:rsidR="005961C1">
        <w:rPr>
          <w:sz w:val="28"/>
          <w:szCs w:val="28"/>
        </w:rPr>
        <w:t>6А</w:t>
      </w:r>
      <w:r w:rsidRPr="00045E44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045E44">
        <w:rPr>
          <w:sz w:val="28"/>
          <w:szCs w:val="28"/>
        </w:rPr>
        <w:t xml:space="preserve"> </w:t>
      </w:r>
      <w:r w:rsidR="008A72C7">
        <w:rPr>
          <w:sz w:val="28"/>
          <w:szCs w:val="28"/>
        </w:rPr>
        <w:t>(34243)3-03-46</w:t>
      </w:r>
      <w:r w:rsidRPr="00045E44">
        <w:rPr>
          <w:sz w:val="28"/>
          <w:szCs w:val="28"/>
        </w:rPr>
        <w:t xml:space="preserve">, </w:t>
      </w:r>
      <w:r w:rsidRPr="00045E44">
        <w:rPr>
          <w:sz w:val="28"/>
          <w:szCs w:val="28"/>
          <w:lang w:val="en-US"/>
        </w:rPr>
        <w:t>e</w:t>
      </w:r>
      <w:r w:rsidRPr="00045E44">
        <w:rPr>
          <w:sz w:val="28"/>
          <w:szCs w:val="28"/>
        </w:rPr>
        <w:t>-</w:t>
      </w:r>
      <w:r w:rsidRPr="00045E44">
        <w:rPr>
          <w:sz w:val="28"/>
          <w:szCs w:val="28"/>
          <w:lang w:val="en-US"/>
        </w:rPr>
        <w:t>mail</w:t>
      </w:r>
      <w:r w:rsidRPr="00045E44">
        <w:rPr>
          <w:sz w:val="28"/>
          <w:szCs w:val="28"/>
        </w:rPr>
        <w:t xml:space="preserve">: </w:t>
      </w:r>
      <w:r w:rsidR="008A72C7" w:rsidRPr="008A72C7">
        <w:rPr>
          <w:sz w:val="28"/>
          <w:szCs w:val="28"/>
        </w:rPr>
        <w:t>nmantipina@mail.ru</w:t>
      </w:r>
    </w:p>
    <w:p w:rsidR="008A3126" w:rsidRPr="00045E44" w:rsidRDefault="008A3126" w:rsidP="00045E44">
      <w:pPr>
        <w:rPr>
          <w:sz w:val="28"/>
          <w:szCs w:val="28"/>
        </w:rPr>
      </w:pP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Сроки приёма предложений: с </w:t>
      </w:r>
      <w:r w:rsidR="008A72C7">
        <w:rPr>
          <w:sz w:val="28"/>
          <w:szCs w:val="28"/>
        </w:rPr>
        <w:t>08 октября</w:t>
      </w:r>
      <w:r>
        <w:rPr>
          <w:sz w:val="28"/>
          <w:szCs w:val="28"/>
        </w:rPr>
        <w:t xml:space="preserve"> 20</w:t>
      </w:r>
      <w:r w:rsidR="005961C1">
        <w:rPr>
          <w:sz w:val="28"/>
          <w:szCs w:val="28"/>
        </w:rPr>
        <w:t>20</w:t>
      </w:r>
      <w:r w:rsidRPr="00045E44">
        <w:rPr>
          <w:sz w:val="28"/>
          <w:szCs w:val="28"/>
        </w:rPr>
        <w:t xml:space="preserve"> </w:t>
      </w:r>
      <w:r w:rsidR="008A72C7">
        <w:rPr>
          <w:sz w:val="28"/>
          <w:szCs w:val="28"/>
        </w:rPr>
        <w:t xml:space="preserve">г. </w:t>
      </w:r>
      <w:r w:rsidRPr="00045E44">
        <w:rPr>
          <w:sz w:val="28"/>
          <w:szCs w:val="28"/>
        </w:rPr>
        <w:t xml:space="preserve">по </w:t>
      </w:r>
      <w:r w:rsidR="008A72C7">
        <w:rPr>
          <w:sz w:val="28"/>
          <w:szCs w:val="28"/>
        </w:rPr>
        <w:t>21 октября</w:t>
      </w:r>
      <w:r>
        <w:rPr>
          <w:sz w:val="28"/>
          <w:szCs w:val="28"/>
        </w:rPr>
        <w:t xml:space="preserve"> 20</w:t>
      </w:r>
      <w:r w:rsidR="005961C1">
        <w:rPr>
          <w:sz w:val="28"/>
          <w:szCs w:val="28"/>
        </w:rPr>
        <w:t>20</w:t>
      </w:r>
      <w:r w:rsidRPr="00045E44">
        <w:rPr>
          <w:sz w:val="28"/>
          <w:szCs w:val="28"/>
        </w:rPr>
        <w:t xml:space="preserve"> г.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</w:p>
    <w:p w:rsidR="008A3126" w:rsidRPr="00B23150" w:rsidRDefault="008A3126" w:rsidP="00B23150">
      <w:pPr>
        <w:rPr>
          <w:sz w:val="20"/>
          <w:szCs w:val="20"/>
          <w:u w:val="single"/>
        </w:rPr>
      </w:pPr>
      <w:r w:rsidRPr="00045E44">
        <w:rPr>
          <w:sz w:val="28"/>
          <w:szCs w:val="28"/>
        </w:rPr>
        <w:t xml:space="preserve">Место размещения извещения о подготовке проекта правового акта в сети Интернет: </w:t>
      </w:r>
      <w:hyperlink r:id="rId6" w:history="1">
        <w:r w:rsidR="005961C1" w:rsidRPr="00B23150">
          <w:rPr>
            <w:rStyle w:val="a4"/>
            <w:sz w:val="20"/>
            <w:szCs w:val="20"/>
          </w:rPr>
          <w:t>http://krasnovishersk-adm.ru/ekonomika/ocenka_regulirujushhego_vozdejstvija/projekty_npa/</w:t>
        </w:r>
      </w:hyperlink>
      <w:r w:rsidR="00B2504D" w:rsidRPr="00B23150">
        <w:rPr>
          <w:sz w:val="20"/>
          <w:szCs w:val="20"/>
          <w:u w:val="single"/>
        </w:rPr>
        <w:t xml:space="preserve"> </w:t>
      </w:r>
    </w:p>
    <w:p w:rsidR="008A3126" w:rsidRDefault="008A3126" w:rsidP="00045E44">
      <w:pPr>
        <w:jc w:val="both"/>
        <w:rPr>
          <w:sz w:val="28"/>
          <w:szCs w:val="28"/>
        </w:rPr>
      </w:pPr>
    </w:p>
    <w:p w:rsidR="000B55B4" w:rsidRDefault="000B55B4" w:rsidP="00045E44">
      <w:pPr>
        <w:jc w:val="both"/>
        <w:rPr>
          <w:sz w:val="28"/>
          <w:szCs w:val="28"/>
        </w:rPr>
      </w:pPr>
      <w:r w:rsidRPr="005C3862">
        <w:rPr>
          <w:b/>
          <w:sz w:val="28"/>
          <w:szCs w:val="28"/>
        </w:rPr>
        <w:t>Разработчиком проекта</w:t>
      </w:r>
      <w:r w:rsidRPr="005C3862">
        <w:rPr>
          <w:sz w:val="28"/>
          <w:szCs w:val="28"/>
        </w:rPr>
        <w:t xml:space="preserve"> правового акта является </w:t>
      </w:r>
      <w:r w:rsidR="008A72C7" w:rsidRPr="008A72C7">
        <w:rPr>
          <w:sz w:val="28"/>
          <w:szCs w:val="28"/>
        </w:rPr>
        <w:t xml:space="preserve">Отдел имущественных отношений </w:t>
      </w:r>
      <w:r w:rsidRPr="005C3862">
        <w:rPr>
          <w:sz w:val="28"/>
          <w:szCs w:val="28"/>
        </w:rPr>
        <w:t>администрации Красновишерского городского округа.</w:t>
      </w:r>
    </w:p>
    <w:p w:rsidR="00CC6288" w:rsidRDefault="005C3862" w:rsidP="00045E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Контактные лица разработчиков</w:t>
      </w:r>
      <w:r w:rsidR="00CC6288" w:rsidRPr="00CC6288">
        <w:rPr>
          <w:b/>
          <w:sz w:val="28"/>
          <w:szCs w:val="28"/>
        </w:rPr>
        <w:t xml:space="preserve"> </w:t>
      </w:r>
      <w:r w:rsidR="00CC6288" w:rsidRPr="00CC6288">
        <w:rPr>
          <w:sz w:val="28"/>
          <w:szCs w:val="28"/>
        </w:rPr>
        <w:t>проекта</w:t>
      </w:r>
      <w:r w:rsidR="00CC6288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нормативного акта: начальник </w:t>
      </w:r>
      <w:r w:rsidR="008A72C7" w:rsidRPr="008A72C7">
        <w:rPr>
          <w:sz w:val="28"/>
          <w:szCs w:val="28"/>
        </w:rPr>
        <w:t>Отдел</w:t>
      </w:r>
      <w:r w:rsidR="008A72C7">
        <w:rPr>
          <w:sz w:val="28"/>
          <w:szCs w:val="28"/>
        </w:rPr>
        <w:t>а</w:t>
      </w:r>
      <w:r w:rsidR="008A72C7" w:rsidRPr="008A72C7">
        <w:rPr>
          <w:sz w:val="28"/>
          <w:szCs w:val="28"/>
        </w:rPr>
        <w:t xml:space="preserve"> имущественных отношений</w:t>
      </w:r>
      <w:r w:rsidR="008A72C7">
        <w:rPr>
          <w:sz w:val="28"/>
          <w:szCs w:val="28"/>
        </w:rPr>
        <w:t xml:space="preserve"> Антипина Н.М.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>1. Вид нормативного правового акта: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Постановление администрации </w:t>
      </w:r>
      <w:r w:rsidR="00B23150">
        <w:rPr>
          <w:sz w:val="28"/>
          <w:szCs w:val="28"/>
        </w:rPr>
        <w:t>Красновишерского городского округа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>2. Наименование нормативного правового акта:</w:t>
      </w:r>
    </w:p>
    <w:p w:rsidR="008A3126" w:rsidRDefault="00BB00CC" w:rsidP="00FB32DA">
      <w:pPr>
        <w:jc w:val="both"/>
        <w:rPr>
          <w:sz w:val="28"/>
          <w:szCs w:val="28"/>
        </w:rPr>
      </w:pPr>
      <w:proofErr w:type="gramStart"/>
      <w:r w:rsidRPr="00BB00CC">
        <w:rPr>
          <w:sz w:val="28"/>
          <w:szCs w:val="28"/>
        </w:rPr>
        <w:t>«</w:t>
      </w:r>
      <w:r w:rsidR="008A72C7" w:rsidRPr="008A72C7">
        <w:rPr>
          <w:sz w:val="28"/>
          <w:szCs w:val="28"/>
        </w:rPr>
        <w:t>Об утверждении порядков формирования, ведения и обязательного опубликования перечня муниципального имущества Красновишерского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8A72C7" w:rsidRPr="008A72C7">
        <w:rPr>
          <w:sz w:val="28"/>
          <w:szCs w:val="28"/>
        </w:rPr>
        <w:t>, и предоставления в аренду имущества, включенного в такой перечень</w:t>
      </w:r>
      <w:r w:rsidRPr="00BB00CC">
        <w:rPr>
          <w:bCs/>
          <w:sz w:val="28"/>
          <w:szCs w:val="28"/>
        </w:rPr>
        <w:t>»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К </w:t>
      </w:r>
      <w:r w:rsidR="00E1135F">
        <w:rPr>
          <w:sz w:val="28"/>
          <w:szCs w:val="28"/>
        </w:rPr>
        <w:t>извещению</w:t>
      </w:r>
      <w:r w:rsidRPr="00045E44">
        <w:rPr>
          <w:sz w:val="28"/>
          <w:szCs w:val="28"/>
        </w:rPr>
        <w:t xml:space="preserve"> прилагаются: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Проект постановления администрации </w:t>
      </w:r>
      <w:r w:rsidR="00B23150" w:rsidRPr="00B23150">
        <w:rPr>
          <w:sz w:val="28"/>
          <w:szCs w:val="28"/>
        </w:rPr>
        <w:t xml:space="preserve">Красновишерского городского округа </w:t>
      </w:r>
      <w:r w:rsidR="00BB00CC" w:rsidRPr="00BB00CC">
        <w:rPr>
          <w:sz w:val="28"/>
          <w:szCs w:val="28"/>
        </w:rPr>
        <w:t>«</w:t>
      </w:r>
      <w:r w:rsidR="008A72C7" w:rsidRPr="008A72C7">
        <w:rPr>
          <w:sz w:val="28"/>
          <w:szCs w:val="28"/>
        </w:rPr>
        <w:t>Об утверждении порядков формирования, ведения и обязательного опубликования перечня муниципального имущества Красновишерского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="008A72C7" w:rsidRPr="008A72C7">
        <w:rPr>
          <w:sz w:val="28"/>
          <w:szCs w:val="28"/>
        </w:rPr>
        <w:t xml:space="preserve"> поддержки субъектов малого и среднего </w:t>
      </w:r>
      <w:r w:rsidR="008A72C7" w:rsidRPr="008A72C7">
        <w:rPr>
          <w:sz w:val="28"/>
          <w:szCs w:val="28"/>
        </w:rPr>
        <w:lastRenderedPageBreak/>
        <w:t>предпринимательства, и предоставления в аренду имущества, включенного в такой перечень</w:t>
      </w:r>
      <w:r w:rsidR="00BB00CC" w:rsidRPr="00BB00CC">
        <w:rPr>
          <w:bCs/>
          <w:sz w:val="28"/>
          <w:szCs w:val="28"/>
        </w:rPr>
        <w:t>»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5C9F">
        <w:rPr>
          <w:sz w:val="28"/>
          <w:szCs w:val="28"/>
        </w:rPr>
        <w:t>Сводный о</w:t>
      </w:r>
      <w:r>
        <w:rPr>
          <w:sz w:val="28"/>
          <w:szCs w:val="28"/>
        </w:rPr>
        <w:t>тчет об оценке</w:t>
      </w:r>
      <w:r w:rsidRPr="00FB32DA">
        <w:rPr>
          <w:sz w:val="26"/>
          <w:szCs w:val="26"/>
        </w:rPr>
        <w:t xml:space="preserve"> </w:t>
      </w:r>
      <w:r w:rsidRPr="00FB32DA">
        <w:rPr>
          <w:sz w:val="28"/>
          <w:szCs w:val="28"/>
        </w:rPr>
        <w:t xml:space="preserve">регулирующего воздействия проекта постановления администрации </w:t>
      </w:r>
      <w:r w:rsidR="00B23150" w:rsidRPr="00B23150">
        <w:rPr>
          <w:sz w:val="28"/>
          <w:szCs w:val="28"/>
        </w:rPr>
        <w:t>Красновишерского городского округа</w:t>
      </w:r>
      <w:r>
        <w:rPr>
          <w:sz w:val="28"/>
          <w:szCs w:val="28"/>
        </w:rPr>
        <w:t>.</w:t>
      </w:r>
    </w:p>
    <w:p w:rsidR="008A3126" w:rsidRPr="00045E44" w:rsidRDefault="008A3126" w:rsidP="00045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>
      <w:pPr>
        <w:rPr>
          <w:sz w:val="28"/>
          <w:szCs w:val="28"/>
        </w:rPr>
      </w:pPr>
    </w:p>
    <w:sectPr w:rsidR="008A3126" w:rsidRPr="00045E44" w:rsidSect="00A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E133845"/>
    <w:multiLevelType w:val="hybridMultilevel"/>
    <w:tmpl w:val="E866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80727"/>
    <w:multiLevelType w:val="hybridMultilevel"/>
    <w:tmpl w:val="A078A81E"/>
    <w:lvl w:ilvl="0" w:tplc="33AE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6"/>
    <w:rsid w:val="00000A8F"/>
    <w:rsid w:val="00022D5B"/>
    <w:rsid w:val="0004533B"/>
    <w:rsid w:val="00045E44"/>
    <w:rsid w:val="00076098"/>
    <w:rsid w:val="00077F96"/>
    <w:rsid w:val="0008072C"/>
    <w:rsid w:val="000B09C6"/>
    <w:rsid w:val="000B55B4"/>
    <w:rsid w:val="000C17C0"/>
    <w:rsid w:val="000C2FE2"/>
    <w:rsid w:val="00113C05"/>
    <w:rsid w:val="001305FA"/>
    <w:rsid w:val="00133AA4"/>
    <w:rsid w:val="00173CE9"/>
    <w:rsid w:val="0018298D"/>
    <w:rsid w:val="00183911"/>
    <w:rsid w:val="00186D7D"/>
    <w:rsid w:val="00191DA6"/>
    <w:rsid w:val="001B2004"/>
    <w:rsid w:val="001C0539"/>
    <w:rsid w:val="00206A6C"/>
    <w:rsid w:val="00214AB2"/>
    <w:rsid w:val="00222A07"/>
    <w:rsid w:val="00243B1F"/>
    <w:rsid w:val="00247B31"/>
    <w:rsid w:val="00250488"/>
    <w:rsid w:val="00252977"/>
    <w:rsid w:val="0025363A"/>
    <w:rsid w:val="00283C8E"/>
    <w:rsid w:val="002C799C"/>
    <w:rsid w:val="002D0F27"/>
    <w:rsid w:val="002F0492"/>
    <w:rsid w:val="00303362"/>
    <w:rsid w:val="00322424"/>
    <w:rsid w:val="00346298"/>
    <w:rsid w:val="00347912"/>
    <w:rsid w:val="00396F2A"/>
    <w:rsid w:val="003B52B6"/>
    <w:rsid w:val="003D4D1F"/>
    <w:rsid w:val="003E5D53"/>
    <w:rsid w:val="004202BF"/>
    <w:rsid w:val="00425AAA"/>
    <w:rsid w:val="0043381A"/>
    <w:rsid w:val="004506FB"/>
    <w:rsid w:val="00465CA3"/>
    <w:rsid w:val="004924B7"/>
    <w:rsid w:val="00535CC9"/>
    <w:rsid w:val="00547630"/>
    <w:rsid w:val="00552A3F"/>
    <w:rsid w:val="00591B6D"/>
    <w:rsid w:val="005961C1"/>
    <w:rsid w:val="005A1C18"/>
    <w:rsid w:val="005C3862"/>
    <w:rsid w:val="005D29C2"/>
    <w:rsid w:val="00600DBD"/>
    <w:rsid w:val="00626EA3"/>
    <w:rsid w:val="00663F59"/>
    <w:rsid w:val="00673F28"/>
    <w:rsid w:val="0068147E"/>
    <w:rsid w:val="006C6465"/>
    <w:rsid w:val="006D1B82"/>
    <w:rsid w:val="006F3DD9"/>
    <w:rsid w:val="00712559"/>
    <w:rsid w:val="00735F07"/>
    <w:rsid w:val="00741D3A"/>
    <w:rsid w:val="00756DDF"/>
    <w:rsid w:val="00757691"/>
    <w:rsid w:val="007A54D9"/>
    <w:rsid w:val="007C76FE"/>
    <w:rsid w:val="007D0156"/>
    <w:rsid w:val="007E5142"/>
    <w:rsid w:val="007F329A"/>
    <w:rsid w:val="00824778"/>
    <w:rsid w:val="00832FC3"/>
    <w:rsid w:val="00855227"/>
    <w:rsid w:val="008738BA"/>
    <w:rsid w:val="008A3126"/>
    <w:rsid w:val="008A72C7"/>
    <w:rsid w:val="008B1732"/>
    <w:rsid w:val="008B456D"/>
    <w:rsid w:val="008F44A7"/>
    <w:rsid w:val="0091239F"/>
    <w:rsid w:val="009A3361"/>
    <w:rsid w:val="009C6178"/>
    <w:rsid w:val="009D620A"/>
    <w:rsid w:val="00A12A28"/>
    <w:rsid w:val="00A41908"/>
    <w:rsid w:val="00A446FA"/>
    <w:rsid w:val="00AA0CC2"/>
    <w:rsid w:val="00AA5E8F"/>
    <w:rsid w:val="00AB00F9"/>
    <w:rsid w:val="00B00EB9"/>
    <w:rsid w:val="00B15DBA"/>
    <w:rsid w:val="00B23150"/>
    <w:rsid w:val="00B2504D"/>
    <w:rsid w:val="00B64107"/>
    <w:rsid w:val="00B757B6"/>
    <w:rsid w:val="00BA4A9F"/>
    <w:rsid w:val="00BB00CC"/>
    <w:rsid w:val="00BD1F59"/>
    <w:rsid w:val="00C242B2"/>
    <w:rsid w:val="00C52246"/>
    <w:rsid w:val="00C76D70"/>
    <w:rsid w:val="00CB3EDF"/>
    <w:rsid w:val="00CB5CC3"/>
    <w:rsid w:val="00CC6288"/>
    <w:rsid w:val="00D000C6"/>
    <w:rsid w:val="00D006FE"/>
    <w:rsid w:val="00D330D9"/>
    <w:rsid w:val="00D3329B"/>
    <w:rsid w:val="00D351E1"/>
    <w:rsid w:val="00D61B31"/>
    <w:rsid w:val="00D741D2"/>
    <w:rsid w:val="00D9351C"/>
    <w:rsid w:val="00DE3A2B"/>
    <w:rsid w:val="00E1135F"/>
    <w:rsid w:val="00E2330F"/>
    <w:rsid w:val="00E42C84"/>
    <w:rsid w:val="00E55C9F"/>
    <w:rsid w:val="00E61919"/>
    <w:rsid w:val="00EB2212"/>
    <w:rsid w:val="00EB76FF"/>
    <w:rsid w:val="00F153B6"/>
    <w:rsid w:val="00F26595"/>
    <w:rsid w:val="00F477E3"/>
    <w:rsid w:val="00F76EA2"/>
    <w:rsid w:val="00F92B7C"/>
    <w:rsid w:val="00FB32DA"/>
    <w:rsid w:val="00FD66BA"/>
    <w:rsid w:val="00FD6FF2"/>
    <w:rsid w:val="00FE2993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vishersk-adm.ru/ekonomika/ocenka_regulirujushhego_vozdejstvija/projekty_np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Сыромятникова Светлана Владимировна</dc:creator>
  <cp:lastModifiedBy>1</cp:lastModifiedBy>
  <cp:revision>4</cp:revision>
  <cp:lastPrinted>2020-05-26T08:52:00Z</cp:lastPrinted>
  <dcterms:created xsi:type="dcterms:W3CDTF">2020-12-21T05:42:00Z</dcterms:created>
  <dcterms:modified xsi:type="dcterms:W3CDTF">2020-12-21T13:21:00Z</dcterms:modified>
</cp:coreProperties>
</file>